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C842" w14:textId="77777777" w:rsidR="00B52765" w:rsidRDefault="00423BD7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209F1D" wp14:editId="24850A82">
                <wp:simplePos x="0" y="0"/>
                <wp:positionH relativeFrom="page">
                  <wp:posOffset>0</wp:posOffset>
                </wp:positionH>
                <wp:positionV relativeFrom="page">
                  <wp:posOffset>632460</wp:posOffset>
                </wp:positionV>
                <wp:extent cx="613410" cy="701675"/>
                <wp:effectExtent l="0" t="0" r="0" b="0"/>
                <wp:wrapNone/>
                <wp:docPr id="176704766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701675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5E79B" id="Rectangle 4" o:spid="_x0000_s1026" style="position:absolute;margin-left:0;margin-top:49.8pt;width:48.3pt;height:55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" fillcolor="#393939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0A1D51"/>
          <w:w w:val="110"/>
        </w:rPr>
        <w:t>OUVRIER(E)</w:t>
      </w:r>
      <w:r>
        <w:rPr>
          <w:color w:val="0A1D51"/>
          <w:spacing w:val="-32"/>
          <w:w w:val="110"/>
        </w:rPr>
        <w:t xml:space="preserve"> </w:t>
      </w:r>
      <w:r>
        <w:rPr>
          <w:color w:val="0A1D51"/>
          <w:w w:val="110"/>
        </w:rPr>
        <w:t>DU</w:t>
      </w:r>
      <w:r>
        <w:rPr>
          <w:color w:val="0A1D51"/>
          <w:spacing w:val="-33"/>
          <w:w w:val="110"/>
        </w:rPr>
        <w:t xml:space="preserve"> </w:t>
      </w:r>
      <w:r>
        <w:rPr>
          <w:color w:val="0A1D51"/>
          <w:w w:val="110"/>
        </w:rPr>
        <w:t>PAYSAGE</w:t>
      </w:r>
    </w:p>
    <w:p w14:paraId="3C1C5555" w14:textId="53F77A09" w:rsidR="00B52765" w:rsidRDefault="00000000">
      <w:pPr>
        <w:spacing w:line="480" w:lineRule="exact"/>
        <w:ind w:left="1296" w:right="1303"/>
        <w:jc w:val="center"/>
        <w:rPr>
          <w:rFonts w:ascii="Tahoma"/>
          <w:b/>
          <w:sz w:val="40"/>
        </w:rPr>
      </w:pPr>
      <w:r>
        <w:rPr>
          <w:rFonts w:ascii="Tahoma"/>
          <w:b/>
          <w:color w:val="29E7CD"/>
          <w:sz w:val="40"/>
        </w:rPr>
        <w:t>202</w:t>
      </w:r>
      <w:r w:rsidR="00423BD7">
        <w:rPr>
          <w:rFonts w:ascii="Tahoma"/>
          <w:b/>
          <w:color w:val="29E7CD"/>
          <w:sz w:val="40"/>
        </w:rPr>
        <w:t>3</w:t>
      </w:r>
    </w:p>
    <w:p w14:paraId="2602710D" w14:textId="77777777" w:rsidR="00B52765" w:rsidRDefault="00B52765">
      <w:pPr>
        <w:pStyle w:val="Corpsdetexte"/>
        <w:ind w:left="0"/>
        <w:rPr>
          <w:rFonts w:ascii="Tahoma"/>
          <w:b/>
        </w:rPr>
      </w:pPr>
    </w:p>
    <w:p w14:paraId="46B7CB07" w14:textId="77777777" w:rsidR="00B52765" w:rsidRDefault="00B52765">
      <w:pPr>
        <w:pStyle w:val="Corpsdetexte"/>
        <w:ind w:left="0"/>
        <w:rPr>
          <w:rFonts w:ascii="Tahoma"/>
          <w:b/>
        </w:rPr>
      </w:pPr>
    </w:p>
    <w:p w14:paraId="13F49414" w14:textId="77777777" w:rsidR="00B52765" w:rsidRDefault="00B52765">
      <w:pPr>
        <w:pStyle w:val="Corpsdetexte"/>
        <w:ind w:left="0"/>
        <w:rPr>
          <w:rFonts w:ascii="Tahoma"/>
          <w:b/>
        </w:rPr>
      </w:pPr>
    </w:p>
    <w:p w14:paraId="28E17026" w14:textId="77777777" w:rsidR="00B52765" w:rsidRDefault="00B52765">
      <w:pPr>
        <w:pStyle w:val="Corpsdetexte"/>
        <w:ind w:left="0"/>
        <w:rPr>
          <w:rFonts w:ascii="Tahoma"/>
          <w:b/>
        </w:rPr>
      </w:pPr>
    </w:p>
    <w:p w14:paraId="6B983413" w14:textId="77777777" w:rsidR="00B52765" w:rsidRDefault="00B52765">
      <w:pPr>
        <w:pStyle w:val="Corpsdetexte"/>
        <w:ind w:left="0"/>
        <w:rPr>
          <w:rFonts w:ascii="Tahoma"/>
          <w:b/>
        </w:rPr>
      </w:pPr>
    </w:p>
    <w:p w14:paraId="4912A7AD" w14:textId="77777777" w:rsidR="00B52765" w:rsidRDefault="00000000">
      <w:pPr>
        <w:pStyle w:val="Corpsdetexte"/>
        <w:ind w:left="0"/>
        <w:rPr>
          <w:rFonts w:ascii="Tahoma"/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F0D114" wp14:editId="1791BA6B">
            <wp:simplePos x="0" y="0"/>
            <wp:positionH relativeFrom="page">
              <wp:posOffset>2733800</wp:posOffset>
            </wp:positionH>
            <wp:positionV relativeFrom="paragraph">
              <wp:posOffset>185762</wp:posOffset>
            </wp:positionV>
            <wp:extent cx="1652587" cy="18430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87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2437D" w14:textId="685811ED" w:rsidR="00B52765" w:rsidRPr="00031764" w:rsidRDefault="00000000" w:rsidP="00031764">
      <w:pPr>
        <w:spacing w:before="1"/>
        <w:ind w:firstLine="145"/>
      </w:pPr>
      <w:r>
        <w:rPr>
          <w:color w:val="0A1D51"/>
        </w:rPr>
        <w:t>Mis</w:t>
      </w:r>
      <w:r>
        <w:rPr>
          <w:color w:val="0A1D51"/>
          <w:spacing w:val="2"/>
        </w:rPr>
        <w:t xml:space="preserve"> </w:t>
      </w:r>
      <w:r>
        <w:rPr>
          <w:color w:val="0A1D51"/>
        </w:rPr>
        <w:t>à</w:t>
      </w:r>
      <w:r>
        <w:rPr>
          <w:color w:val="0A1D51"/>
          <w:spacing w:val="3"/>
        </w:rPr>
        <w:t xml:space="preserve"> </w:t>
      </w:r>
      <w:r>
        <w:rPr>
          <w:color w:val="0A1D51"/>
        </w:rPr>
        <w:t>jour</w:t>
      </w:r>
      <w:r>
        <w:rPr>
          <w:color w:val="0A1D51"/>
          <w:spacing w:val="2"/>
        </w:rPr>
        <w:t xml:space="preserve"> </w:t>
      </w:r>
      <w:r>
        <w:rPr>
          <w:color w:val="0A1D51"/>
        </w:rPr>
        <w:t>le</w:t>
      </w:r>
      <w:r>
        <w:rPr>
          <w:color w:val="0A1D51"/>
          <w:spacing w:val="6"/>
        </w:rPr>
        <w:t xml:space="preserve"> </w:t>
      </w:r>
      <w:r w:rsidR="00423BD7">
        <w:rPr>
          <w:color w:val="0A1D51"/>
        </w:rPr>
        <w:t>06</w:t>
      </w:r>
      <w:r>
        <w:rPr>
          <w:color w:val="0A1D51"/>
        </w:rPr>
        <w:t>/0</w:t>
      </w:r>
      <w:r w:rsidR="00861E4B">
        <w:rPr>
          <w:color w:val="0A1D51"/>
        </w:rPr>
        <w:t>1</w:t>
      </w:r>
      <w:r>
        <w:rPr>
          <w:color w:val="0A1D51"/>
        </w:rPr>
        <w:t>/202</w:t>
      </w:r>
      <w:r w:rsidR="00423BD7">
        <w:rPr>
          <w:color w:val="0A1D51"/>
        </w:rPr>
        <w:t>3</w:t>
      </w:r>
    </w:p>
    <w:p w14:paraId="4E53D2FF" w14:textId="77777777" w:rsidR="00B52765" w:rsidRDefault="00423BD7">
      <w:pPr>
        <w:pStyle w:val="Titre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A95FA8" wp14:editId="18C78022">
                <wp:simplePos x="0" y="0"/>
                <wp:positionH relativeFrom="page">
                  <wp:posOffset>924560</wp:posOffset>
                </wp:positionH>
                <wp:positionV relativeFrom="paragraph">
                  <wp:posOffset>247650</wp:posOffset>
                </wp:positionV>
                <wp:extent cx="5279390" cy="38100"/>
                <wp:effectExtent l="0" t="0" r="3810" b="0"/>
                <wp:wrapTopAndBottom/>
                <wp:docPr id="171666680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34FD" id="Rectangle 3" o:spid="_x0000_s1026" style="position:absolute;margin-left:72.8pt;margin-top:19.5pt;width:415.7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0" w:name="Informations_pratiques"/>
      <w:bookmarkEnd w:id="0"/>
      <w:r>
        <w:rPr>
          <w:color w:val="29E7CD"/>
          <w:w w:val="85"/>
        </w:rPr>
        <w:t>INFORMATIONS</w:t>
      </w:r>
      <w:r>
        <w:rPr>
          <w:color w:val="29E7CD"/>
          <w:spacing w:val="95"/>
        </w:rPr>
        <w:t xml:space="preserve"> </w:t>
      </w:r>
      <w:r>
        <w:rPr>
          <w:color w:val="29E7CD"/>
          <w:w w:val="85"/>
        </w:rPr>
        <w:t>PRATIQUES</w:t>
      </w:r>
    </w:p>
    <w:p w14:paraId="00D27082" w14:textId="77777777" w:rsidR="00B52765" w:rsidRDefault="00000000">
      <w:pPr>
        <w:spacing w:before="86"/>
        <w:ind w:left="145"/>
        <w:rPr>
          <w:rFonts w:ascii="Tahoma"/>
          <w:b/>
        </w:rPr>
      </w:pPr>
      <w:r>
        <w:rPr>
          <w:rFonts w:ascii="Tahoma"/>
          <w:b/>
          <w:color w:val="29E7CD"/>
          <w:w w:val="95"/>
        </w:rPr>
        <w:t>Responsable</w:t>
      </w:r>
      <w:r>
        <w:rPr>
          <w:rFonts w:ascii="Tahoma"/>
          <w:b/>
          <w:color w:val="29E7CD"/>
          <w:spacing w:val="12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de</w:t>
      </w:r>
      <w:r>
        <w:rPr>
          <w:rFonts w:ascii="Tahoma"/>
          <w:b/>
          <w:color w:val="29E7CD"/>
          <w:spacing w:val="19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formation</w:t>
      </w:r>
    </w:p>
    <w:p w14:paraId="01575978" w14:textId="5ABFC879" w:rsidR="006E2965" w:rsidRPr="00031764" w:rsidRDefault="006E2965">
      <w:pPr>
        <w:pStyle w:val="Corpsdetexte"/>
        <w:spacing w:before="207" w:line="441" w:lineRule="auto"/>
        <w:ind w:right="3847"/>
      </w:pPr>
      <w:r w:rsidRPr="00031764">
        <w:rPr>
          <w:color w:val="0A1D51"/>
          <w:w w:val="110"/>
        </w:rPr>
        <w:t xml:space="preserve">Olivier </w:t>
      </w:r>
      <w:proofErr w:type="spellStart"/>
      <w:r w:rsidRPr="00031764">
        <w:rPr>
          <w:color w:val="0A1D51"/>
          <w:w w:val="110"/>
        </w:rPr>
        <w:t>Mothes</w:t>
      </w:r>
      <w:proofErr w:type="spellEnd"/>
      <w:r w:rsidRPr="00031764">
        <w:rPr>
          <w:color w:val="0A1D51"/>
          <w:spacing w:val="1"/>
          <w:w w:val="110"/>
        </w:rPr>
        <w:t xml:space="preserve"> </w:t>
      </w:r>
      <w:hyperlink r:id="rId8" w:history="1">
        <w:r w:rsidRPr="00031764">
          <w:rPr>
            <w:rStyle w:val="Lienhypertexte"/>
            <w:color w:val="002060"/>
          </w:rPr>
          <w:t>contact@lecoledesnouveauxmondes.fr</w:t>
        </w:r>
      </w:hyperlink>
    </w:p>
    <w:p w14:paraId="2432E5F9" w14:textId="6032363B" w:rsidR="00B52765" w:rsidRPr="00031764" w:rsidRDefault="00000000">
      <w:pPr>
        <w:pStyle w:val="Corpsdetexte"/>
        <w:spacing w:before="207" w:line="441" w:lineRule="auto"/>
        <w:ind w:right="3847"/>
        <w:rPr>
          <w:rFonts w:ascii="Tahoma"/>
          <w:b/>
          <w:sz w:val="22"/>
        </w:rPr>
      </w:pPr>
      <w:r w:rsidRPr="00031764">
        <w:rPr>
          <w:rFonts w:ascii="Tahoma"/>
          <w:b/>
          <w:color w:val="29E7CD"/>
          <w:w w:val="110"/>
          <w:sz w:val="22"/>
        </w:rPr>
        <w:t>Description</w:t>
      </w:r>
    </w:p>
    <w:p w14:paraId="4FAD4485" w14:textId="77777777" w:rsidR="00B52765" w:rsidRDefault="00000000">
      <w:pPr>
        <w:pStyle w:val="Corpsdetexte"/>
        <w:spacing w:line="219" w:lineRule="exact"/>
      </w:pPr>
      <w:r>
        <w:rPr>
          <w:color w:val="0A1D51"/>
        </w:rPr>
        <w:t>Type</w:t>
      </w:r>
      <w:r>
        <w:rPr>
          <w:color w:val="0A1D51"/>
          <w:spacing w:val="12"/>
        </w:rPr>
        <w:t xml:space="preserve"> </w:t>
      </w:r>
      <w:r>
        <w:rPr>
          <w:color w:val="0A1D51"/>
        </w:rPr>
        <w:t>de</w:t>
      </w:r>
      <w:r>
        <w:rPr>
          <w:color w:val="0A1D51"/>
          <w:spacing w:val="17"/>
        </w:rPr>
        <w:t xml:space="preserve"> </w:t>
      </w:r>
      <w:r>
        <w:rPr>
          <w:color w:val="0A1D51"/>
        </w:rPr>
        <w:t>diplôme</w:t>
      </w:r>
      <w:r>
        <w:rPr>
          <w:color w:val="0A1D51"/>
          <w:spacing w:val="14"/>
        </w:rPr>
        <w:t xml:space="preserve"> </w:t>
      </w:r>
      <w:r>
        <w:rPr>
          <w:color w:val="0A1D51"/>
        </w:rPr>
        <w:t>:</w:t>
      </w:r>
      <w:r>
        <w:rPr>
          <w:color w:val="0A1D51"/>
          <w:spacing w:val="11"/>
        </w:rPr>
        <w:t xml:space="preserve"> </w:t>
      </w:r>
      <w:r>
        <w:rPr>
          <w:color w:val="0A1D51"/>
        </w:rPr>
        <w:t>Titre</w:t>
      </w:r>
      <w:r>
        <w:rPr>
          <w:color w:val="0A1D51"/>
          <w:spacing w:val="11"/>
        </w:rPr>
        <w:t xml:space="preserve"> </w:t>
      </w:r>
      <w:r>
        <w:rPr>
          <w:color w:val="0A1D51"/>
        </w:rPr>
        <w:t>Professionnel</w:t>
      </w:r>
    </w:p>
    <w:p w14:paraId="452A7719" w14:textId="77777777" w:rsidR="00B52765" w:rsidRDefault="00000000">
      <w:pPr>
        <w:pStyle w:val="Corpsdetexte"/>
        <w:spacing w:before="198"/>
      </w:pPr>
      <w:r>
        <w:rPr>
          <w:color w:val="0A1D51"/>
        </w:rPr>
        <w:t>Niveau</w:t>
      </w:r>
      <w:r>
        <w:rPr>
          <w:color w:val="0A1D51"/>
          <w:spacing w:val="15"/>
        </w:rPr>
        <w:t xml:space="preserve"> </w:t>
      </w:r>
      <w:r>
        <w:rPr>
          <w:color w:val="0A1D51"/>
        </w:rPr>
        <w:t>:</w:t>
      </w:r>
      <w:r>
        <w:rPr>
          <w:color w:val="0A1D51"/>
          <w:spacing w:val="16"/>
        </w:rPr>
        <w:t xml:space="preserve"> </w:t>
      </w:r>
      <w:r>
        <w:rPr>
          <w:color w:val="0A1D51"/>
        </w:rPr>
        <w:t>3</w:t>
      </w:r>
    </w:p>
    <w:p w14:paraId="0927D4E6" w14:textId="77777777" w:rsidR="00B52765" w:rsidRDefault="00000000">
      <w:pPr>
        <w:pStyle w:val="Corpsdetexte"/>
        <w:spacing w:before="198"/>
      </w:pPr>
      <w:r>
        <w:rPr>
          <w:color w:val="0A1D51"/>
          <w:w w:val="105"/>
        </w:rPr>
        <w:t>Organisation</w:t>
      </w:r>
      <w:r>
        <w:rPr>
          <w:color w:val="0A1D51"/>
          <w:spacing w:val="-15"/>
          <w:w w:val="105"/>
        </w:rPr>
        <w:t xml:space="preserve"> </w:t>
      </w:r>
      <w:r>
        <w:rPr>
          <w:color w:val="0A1D51"/>
          <w:w w:val="105"/>
        </w:rPr>
        <w:t>référente</w:t>
      </w:r>
      <w:r>
        <w:rPr>
          <w:color w:val="0A1D51"/>
          <w:spacing w:val="-11"/>
          <w:w w:val="105"/>
        </w:rPr>
        <w:t xml:space="preserve"> </w:t>
      </w:r>
      <w:r>
        <w:rPr>
          <w:color w:val="0A1D51"/>
          <w:w w:val="105"/>
        </w:rPr>
        <w:t>:</w:t>
      </w:r>
      <w:r>
        <w:rPr>
          <w:color w:val="0A1D51"/>
          <w:spacing w:val="-13"/>
          <w:w w:val="105"/>
        </w:rPr>
        <w:t xml:space="preserve"> </w:t>
      </w:r>
      <w:r>
        <w:rPr>
          <w:color w:val="0A1D51"/>
          <w:w w:val="105"/>
        </w:rPr>
        <w:t>Ministère</w:t>
      </w:r>
      <w:r>
        <w:rPr>
          <w:color w:val="0A1D51"/>
          <w:spacing w:val="-14"/>
          <w:w w:val="105"/>
        </w:rPr>
        <w:t xml:space="preserve"> </w:t>
      </w:r>
      <w:r>
        <w:rPr>
          <w:color w:val="0A1D51"/>
          <w:w w:val="105"/>
        </w:rPr>
        <w:t>du</w:t>
      </w:r>
      <w:r>
        <w:rPr>
          <w:color w:val="0A1D51"/>
          <w:spacing w:val="-14"/>
          <w:w w:val="105"/>
        </w:rPr>
        <w:t xml:space="preserve"> </w:t>
      </w:r>
      <w:r>
        <w:rPr>
          <w:color w:val="0A1D51"/>
          <w:w w:val="105"/>
        </w:rPr>
        <w:t>Travail,</w:t>
      </w:r>
      <w:r>
        <w:rPr>
          <w:color w:val="0A1D51"/>
          <w:spacing w:val="-13"/>
          <w:w w:val="105"/>
        </w:rPr>
        <w:t xml:space="preserve"> </w:t>
      </w:r>
      <w:r>
        <w:rPr>
          <w:color w:val="0A1D51"/>
          <w:w w:val="105"/>
        </w:rPr>
        <w:t>de</w:t>
      </w:r>
      <w:r>
        <w:rPr>
          <w:color w:val="0A1D51"/>
          <w:spacing w:val="-13"/>
          <w:w w:val="105"/>
        </w:rPr>
        <w:t xml:space="preserve"> </w:t>
      </w:r>
      <w:r>
        <w:rPr>
          <w:color w:val="0A1D51"/>
          <w:w w:val="105"/>
        </w:rPr>
        <w:t>l’Emploi</w:t>
      </w:r>
      <w:r>
        <w:rPr>
          <w:color w:val="0A1D51"/>
          <w:spacing w:val="-12"/>
          <w:w w:val="105"/>
        </w:rPr>
        <w:t xml:space="preserve"> </w:t>
      </w:r>
      <w:r>
        <w:rPr>
          <w:color w:val="0A1D51"/>
          <w:w w:val="105"/>
        </w:rPr>
        <w:t>et</w:t>
      </w:r>
      <w:r>
        <w:rPr>
          <w:color w:val="0A1D51"/>
          <w:spacing w:val="-11"/>
          <w:w w:val="105"/>
        </w:rPr>
        <w:t xml:space="preserve"> </w:t>
      </w:r>
      <w:r>
        <w:rPr>
          <w:color w:val="0A1D51"/>
          <w:w w:val="105"/>
        </w:rPr>
        <w:t>de</w:t>
      </w:r>
      <w:r>
        <w:rPr>
          <w:color w:val="0A1D51"/>
          <w:spacing w:val="-13"/>
          <w:w w:val="105"/>
        </w:rPr>
        <w:t xml:space="preserve"> </w:t>
      </w:r>
      <w:r>
        <w:rPr>
          <w:color w:val="0A1D51"/>
          <w:w w:val="105"/>
        </w:rPr>
        <w:t>l’Insertion</w:t>
      </w:r>
    </w:p>
    <w:p w14:paraId="0D9B4C30" w14:textId="17FEFDC9" w:rsidR="006C36D2" w:rsidRPr="006C36D2" w:rsidRDefault="00000000" w:rsidP="006C36D2">
      <w:pPr>
        <w:pStyle w:val="Titre1"/>
        <w:spacing w:before="190" w:line="480" w:lineRule="auto"/>
        <w:rPr>
          <w:color w:val="29E7CD"/>
        </w:rPr>
      </w:pPr>
      <w:r>
        <w:rPr>
          <w:color w:val="29E7CD"/>
        </w:rPr>
        <w:t>Informations</w:t>
      </w:r>
    </w:p>
    <w:p w14:paraId="7C3A7E76" w14:textId="70153E74" w:rsidR="006C36D2" w:rsidRPr="00031764" w:rsidRDefault="006C36D2" w:rsidP="006E2965">
      <w:pPr>
        <w:pStyle w:val="Corpsdetexte"/>
        <w:spacing w:line="360" w:lineRule="auto"/>
        <w:ind w:left="147" w:right="4598"/>
        <w:rPr>
          <w:rFonts w:ascii="Tahoma" w:hAnsi="Tahoma" w:cs="Tahoma"/>
          <w:color w:val="0A1D51"/>
          <w:w w:val="105"/>
        </w:rPr>
      </w:pPr>
      <w:r w:rsidRPr="00031764">
        <w:rPr>
          <w:rFonts w:ascii="Tahoma" w:hAnsi="Tahoma" w:cs="Tahoma"/>
          <w:color w:val="0A1D51"/>
          <w:w w:val="105"/>
        </w:rPr>
        <w:t>Formation pour tout public</w:t>
      </w:r>
    </w:p>
    <w:p w14:paraId="77D1BC49" w14:textId="6854CC28" w:rsidR="006E2965" w:rsidRPr="00031764" w:rsidRDefault="00000000" w:rsidP="006E2965">
      <w:pPr>
        <w:pStyle w:val="Corpsdetexte"/>
        <w:spacing w:line="360" w:lineRule="auto"/>
        <w:ind w:left="147" w:right="4598"/>
        <w:rPr>
          <w:rFonts w:ascii="Tahoma" w:hAnsi="Tahoma" w:cs="Tahoma"/>
          <w:color w:val="0A1D51"/>
          <w:w w:val="105"/>
        </w:rPr>
      </w:pPr>
      <w:r w:rsidRPr="00031764">
        <w:rPr>
          <w:rFonts w:ascii="Tahoma" w:hAnsi="Tahoma" w:cs="Tahoma"/>
          <w:color w:val="0A1D51"/>
          <w:w w:val="105"/>
        </w:rPr>
        <w:t xml:space="preserve">Ouverture des inscriptions : </w:t>
      </w:r>
      <w:r w:rsidR="006C0122">
        <w:rPr>
          <w:rFonts w:ascii="Tahoma" w:hAnsi="Tahoma" w:cs="Tahoma"/>
          <w:color w:val="0A1D51"/>
          <w:w w:val="105"/>
        </w:rPr>
        <w:t>Février</w:t>
      </w:r>
      <w:r w:rsidRPr="00031764">
        <w:rPr>
          <w:rFonts w:ascii="Tahoma" w:hAnsi="Tahoma" w:cs="Tahoma"/>
          <w:color w:val="0A1D51"/>
          <w:w w:val="105"/>
        </w:rPr>
        <w:t xml:space="preserve"> 202</w:t>
      </w:r>
      <w:r w:rsidR="006E2965" w:rsidRPr="00031764">
        <w:rPr>
          <w:rFonts w:ascii="Tahoma" w:hAnsi="Tahoma" w:cs="Tahoma"/>
          <w:color w:val="0A1D51"/>
          <w:w w:val="105"/>
        </w:rPr>
        <w:t>3</w:t>
      </w:r>
      <w:r w:rsidRPr="00031764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Début</w:t>
      </w:r>
      <w:r w:rsidRPr="00031764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de</w:t>
      </w:r>
      <w:r w:rsidRPr="00031764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la</w:t>
      </w:r>
      <w:r w:rsidRPr="00031764">
        <w:rPr>
          <w:rFonts w:ascii="Tahoma" w:hAnsi="Tahoma" w:cs="Tahoma"/>
          <w:color w:val="0A1D51"/>
          <w:spacing w:val="4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formation</w:t>
      </w:r>
      <w:r w:rsidRPr="00031764">
        <w:rPr>
          <w:rFonts w:ascii="Tahoma" w:hAnsi="Tahoma" w:cs="Tahoma"/>
          <w:color w:val="0A1D51"/>
          <w:spacing w:val="5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:</w:t>
      </w:r>
      <w:r w:rsidRPr="00031764">
        <w:rPr>
          <w:rFonts w:ascii="Tahoma" w:hAnsi="Tahoma" w:cs="Tahoma"/>
          <w:color w:val="0A1D51"/>
          <w:spacing w:val="5"/>
          <w:w w:val="105"/>
        </w:rPr>
        <w:t xml:space="preserve"> </w:t>
      </w:r>
      <w:r w:rsidR="006E2965" w:rsidRPr="00031764">
        <w:rPr>
          <w:rFonts w:ascii="Tahoma" w:hAnsi="Tahoma" w:cs="Tahoma"/>
          <w:color w:val="0A1D51"/>
          <w:w w:val="105"/>
        </w:rPr>
        <w:t xml:space="preserve">Avril </w:t>
      </w:r>
      <w:r w:rsidR="006E2965" w:rsidRPr="00031764">
        <w:rPr>
          <w:rFonts w:ascii="Tahoma" w:hAnsi="Tahoma" w:cs="Tahoma"/>
          <w:color w:val="0A1D51"/>
          <w:spacing w:val="6"/>
          <w:w w:val="105"/>
        </w:rPr>
        <w:t>2023</w:t>
      </w:r>
      <w:r w:rsidR="006E2965" w:rsidRPr="00031764">
        <w:rPr>
          <w:rFonts w:ascii="Tahoma" w:hAnsi="Tahoma" w:cs="Tahoma"/>
          <w:color w:val="0A1D51"/>
          <w:w w:val="105"/>
        </w:rPr>
        <w:t xml:space="preserve"> </w:t>
      </w:r>
    </w:p>
    <w:p w14:paraId="40368DC0" w14:textId="44313980" w:rsidR="00B52765" w:rsidRPr="00031764" w:rsidRDefault="00000000" w:rsidP="006E2965">
      <w:pPr>
        <w:pStyle w:val="Corpsdetexte"/>
        <w:spacing w:line="360" w:lineRule="auto"/>
        <w:ind w:left="147" w:right="4598"/>
        <w:rPr>
          <w:rFonts w:ascii="Tahoma" w:hAnsi="Tahoma" w:cs="Tahoma"/>
          <w:color w:val="0A1D51"/>
          <w:w w:val="105"/>
        </w:rPr>
      </w:pPr>
      <w:r w:rsidRPr="00031764">
        <w:rPr>
          <w:rFonts w:ascii="Tahoma" w:hAnsi="Tahoma" w:cs="Tahoma"/>
          <w:color w:val="0A1D51"/>
          <w:w w:val="105"/>
        </w:rPr>
        <w:t>Format</w:t>
      </w:r>
      <w:r w:rsidRPr="00031764">
        <w:rPr>
          <w:rFonts w:ascii="Tahoma" w:hAnsi="Tahoma" w:cs="Tahoma"/>
          <w:color w:val="0A1D51"/>
          <w:spacing w:val="11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de</w:t>
      </w:r>
      <w:r w:rsidRPr="00031764">
        <w:rPr>
          <w:rFonts w:ascii="Tahoma" w:hAnsi="Tahoma" w:cs="Tahoma"/>
          <w:color w:val="0A1D51"/>
          <w:spacing w:val="15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la</w:t>
      </w:r>
      <w:r w:rsidRPr="00031764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formation</w:t>
      </w:r>
      <w:r w:rsidRPr="00031764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:</w:t>
      </w:r>
      <w:r w:rsidRPr="00031764">
        <w:rPr>
          <w:rFonts w:ascii="Tahoma" w:hAnsi="Tahoma" w:cs="Tahoma"/>
          <w:color w:val="0A1D51"/>
          <w:spacing w:val="18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apprentissage</w:t>
      </w:r>
    </w:p>
    <w:p w14:paraId="67A727A0" w14:textId="5F1362E2" w:rsidR="008642E4" w:rsidRDefault="00622D7D" w:rsidP="00622D7D">
      <w:pPr>
        <w:ind w:left="145"/>
        <w:rPr>
          <w:rFonts w:ascii="Tahoma" w:hAnsi="Tahoma" w:cs="Tahoma"/>
          <w:color w:val="002060"/>
          <w:sz w:val="16"/>
          <w:szCs w:val="16"/>
          <w:shd w:val="clear" w:color="auto" w:fill="FFFFFF" w:themeFill="background1"/>
        </w:rPr>
      </w:pPr>
      <w:r w:rsidRPr="00031764">
        <w:rPr>
          <w:rFonts w:ascii="Tahoma" w:hAnsi="Tahoma" w:cs="Tahoma"/>
          <w:color w:val="002060"/>
          <w:w w:val="105"/>
          <w:sz w:val="20"/>
          <w:szCs w:val="20"/>
        </w:rPr>
        <w:t xml:space="preserve">Tarif : 8100 </w:t>
      </w:r>
      <w:r w:rsidR="002778CC" w:rsidRPr="00CA0E59">
        <w:rPr>
          <w:rFonts w:ascii="Tahoma" w:hAnsi="Tahoma" w:cs="Tahoma"/>
          <w:color w:val="002060"/>
          <w:w w:val="105"/>
          <w:sz w:val="20"/>
          <w:szCs w:val="20"/>
        </w:rPr>
        <w:t xml:space="preserve">HT </w:t>
      </w:r>
      <w:r w:rsidR="002778CC" w:rsidRPr="00CA0E59">
        <w:rPr>
          <w:rFonts w:ascii="Tahoma" w:hAnsi="Tahoma" w:cs="Tahoma"/>
          <w:i/>
          <w:iCs/>
          <w:color w:val="002060"/>
          <w:w w:val="105"/>
          <w:sz w:val="16"/>
          <w:szCs w:val="16"/>
        </w:rPr>
        <w:t>« exonérée de TVA en vertu de l’article 261-4-45° — a du CGI</w:t>
      </w:r>
      <w:r w:rsidR="002778CC" w:rsidRPr="00CA0E59">
        <w:rPr>
          <w:rFonts w:ascii="Tahoma" w:hAnsi="Tahoma" w:cs="Tahoma"/>
          <w:color w:val="002060"/>
          <w:w w:val="105"/>
          <w:sz w:val="16"/>
          <w:szCs w:val="16"/>
        </w:rPr>
        <w:t xml:space="preserve"> » </w:t>
      </w:r>
      <w:r w:rsidRPr="00FB27EF">
        <w:rPr>
          <w:rFonts w:ascii="Tahoma" w:hAnsi="Tahoma" w:cs="Tahoma"/>
          <w:color w:val="002060"/>
          <w:sz w:val="16"/>
          <w:szCs w:val="16"/>
          <w:shd w:val="clear" w:color="auto" w:fill="FFFFFF" w:themeFill="background1"/>
        </w:rPr>
        <w:t xml:space="preserve">Le prix de la formation est donné à titre indicatif. </w:t>
      </w:r>
    </w:p>
    <w:p w14:paraId="3AC875B6" w14:textId="04E53176" w:rsidR="00622D7D" w:rsidRPr="00FB27EF" w:rsidRDefault="00622D7D" w:rsidP="00622D7D">
      <w:pPr>
        <w:ind w:left="145"/>
        <w:rPr>
          <w:rFonts w:ascii="Tahoma" w:hAnsi="Tahoma" w:cs="Tahoma"/>
          <w:w w:val="105"/>
          <w:sz w:val="16"/>
          <w:szCs w:val="16"/>
        </w:rPr>
      </w:pPr>
      <w:r w:rsidRPr="00FB27EF">
        <w:rPr>
          <w:rFonts w:ascii="Tahoma" w:hAnsi="Tahoma" w:cs="Tahoma"/>
          <w:color w:val="002060"/>
          <w:sz w:val="16"/>
          <w:szCs w:val="16"/>
          <w:shd w:val="clear" w:color="auto" w:fill="FFFFFF" w:themeFill="background1"/>
        </w:rPr>
        <w:t>Des prises en charges totales ou partielles sont possibles en fonction des financements des entreprises ou de partenaires https://www.service-public.fr/particuliers/vosdroits/F15478</w:t>
      </w:r>
    </w:p>
    <w:p w14:paraId="63EF9D41" w14:textId="1B3A0140" w:rsidR="006E2965" w:rsidRPr="00031764" w:rsidRDefault="006E2965" w:rsidP="00622D7D">
      <w:pPr>
        <w:spacing w:before="120"/>
        <w:ind w:left="147"/>
        <w:rPr>
          <w:rFonts w:ascii="Tahoma" w:hAnsi="Tahoma" w:cs="Tahoma"/>
          <w:color w:val="002060"/>
          <w:sz w:val="20"/>
          <w:szCs w:val="20"/>
        </w:rPr>
      </w:pPr>
      <w:r w:rsidRPr="00031764">
        <w:rPr>
          <w:rFonts w:ascii="Tahoma" w:hAnsi="Tahoma" w:cs="Tahoma"/>
          <w:color w:val="0A1D51"/>
          <w:w w:val="105"/>
          <w:sz w:val="20"/>
          <w:szCs w:val="20"/>
        </w:rPr>
        <w:t>Rythme de l’alternance </w:t>
      </w:r>
      <w:r w:rsidRPr="00031764">
        <w:rPr>
          <w:rFonts w:ascii="Tahoma" w:hAnsi="Tahoma" w:cs="Tahoma"/>
          <w:w w:val="105"/>
          <w:sz w:val="20"/>
          <w:szCs w:val="20"/>
        </w:rPr>
        <w:t xml:space="preserve">: </w:t>
      </w:r>
      <w:r w:rsidRPr="00031764">
        <w:rPr>
          <w:rFonts w:ascii="Tahoma" w:hAnsi="Tahoma" w:cs="Tahoma"/>
          <w:color w:val="002060"/>
          <w:w w:val="105"/>
          <w:sz w:val="20"/>
          <w:szCs w:val="20"/>
        </w:rPr>
        <w:t xml:space="preserve">Le rythme conseillé est d’une semaine en centre et trois en                      entreprise </w:t>
      </w:r>
    </w:p>
    <w:p w14:paraId="176A292B" w14:textId="77777777" w:rsidR="00A01DF6" w:rsidRDefault="00000000" w:rsidP="00622D7D">
      <w:pPr>
        <w:pStyle w:val="Corpsdetexte"/>
        <w:spacing w:before="120" w:line="360" w:lineRule="auto"/>
        <w:ind w:left="147" w:right="386"/>
        <w:rPr>
          <w:rFonts w:ascii="Tahoma" w:hAnsi="Tahoma" w:cs="Tahoma"/>
          <w:color w:val="0A1D51"/>
          <w:spacing w:val="-63"/>
          <w:w w:val="110"/>
        </w:rPr>
      </w:pPr>
      <w:r w:rsidRPr="00031764">
        <w:rPr>
          <w:rFonts w:ascii="Tahoma" w:hAnsi="Tahoma" w:cs="Tahoma"/>
          <w:color w:val="0A1D51"/>
          <w:w w:val="110"/>
        </w:rPr>
        <w:t>Format</w:t>
      </w:r>
      <w:r w:rsidRPr="00031764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031764">
        <w:rPr>
          <w:rFonts w:ascii="Tahoma" w:hAnsi="Tahoma" w:cs="Tahoma"/>
          <w:color w:val="0A1D51"/>
          <w:w w:val="110"/>
        </w:rPr>
        <w:t>d’apprentissage</w:t>
      </w:r>
      <w:r w:rsidRPr="00031764">
        <w:rPr>
          <w:rFonts w:ascii="Tahoma" w:hAnsi="Tahoma" w:cs="Tahoma"/>
          <w:color w:val="0A1D51"/>
          <w:spacing w:val="2"/>
          <w:w w:val="110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:</w:t>
      </w:r>
      <w:r w:rsidRPr="00031764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10"/>
        </w:rPr>
        <w:t>parcours</w:t>
      </w:r>
      <w:r w:rsidRPr="00031764">
        <w:rPr>
          <w:rFonts w:ascii="Tahoma" w:hAnsi="Tahoma" w:cs="Tahoma"/>
          <w:color w:val="0A1D51"/>
          <w:spacing w:val="2"/>
          <w:w w:val="110"/>
        </w:rPr>
        <w:t xml:space="preserve"> </w:t>
      </w:r>
      <w:r w:rsidRPr="00031764">
        <w:rPr>
          <w:rFonts w:ascii="Tahoma" w:hAnsi="Tahoma" w:cs="Tahoma"/>
          <w:color w:val="0A1D51"/>
          <w:w w:val="110"/>
        </w:rPr>
        <w:t>pédagogique</w:t>
      </w:r>
      <w:r w:rsidRPr="00031764">
        <w:rPr>
          <w:rFonts w:ascii="Tahoma" w:hAnsi="Tahoma" w:cs="Tahoma"/>
          <w:color w:val="0A1D51"/>
          <w:spacing w:val="4"/>
          <w:w w:val="110"/>
        </w:rPr>
        <w:t xml:space="preserve"> </w:t>
      </w:r>
      <w:r w:rsidRPr="00031764">
        <w:rPr>
          <w:rFonts w:ascii="Tahoma" w:hAnsi="Tahoma" w:cs="Tahoma"/>
          <w:color w:val="0A1D51"/>
          <w:w w:val="110"/>
        </w:rPr>
        <w:t>hybride</w:t>
      </w:r>
      <w:r w:rsidRPr="00031764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031764">
        <w:rPr>
          <w:rFonts w:ascii="Tahoma" w:hAnsi="Tahoma" w:cs="Tahoma"/>
          <w:color w:val="0A1D51"/>
          <w:w w:val="110"/>
        </w:rPr>
        <w:t>(présence et distance)</w:t>
      </w:r>
      <w:r w:rsidRPr="00031764">
        <w:rPr>
          <w:rFonts w:ascii="Tahoma" w:hAnsi="Tahoma" w:cs="Tahoma"/>
          <w:color w:val="0A1D51"/>
          <w:spacing w:val="-63"/>
          <w:w w:val="110"/>
        </w:rPr>
        <w:t xml:space="preserve"> </w:t>
      </w:r>
    </w:p>
    <w:p w14:paraId="07E8D1D9" w14:textId="14B8FA61" w:rsidR="00B52765" w:rsidRPr="00031764" w:rsidRDefault="00000000" w:rsidP="00622D7D">
      <w:pPr>
        <w:pStyle w:val="Corpsdetexte"/>
        <w:spacing w:before="120" w:line="360" w:lineRule="auto"/>
        <w:ind w:left="147" w:right="386"/>
        <w:rPr>
          <w:rFonts w:ascii="Tahoma" w:hAnsi="Tahoma" w:cs="Tahoma"/>
        </w:rPr>
      </w:pPr>
      <w:r w:rsidRPr="00031764">
        <w:rPr>
          <w:rFonts w:ascii="Tahoma" w:hAnsi="Tahoma" w:cs="Tahoma"/>
          <w:color w:val="0A1D51"/>
          <w:w w:val="110"/>
        </w:rPr>
        <w:t>Durée</w:t>
      </w:r>
      <w:r w:rsidRPr="00031764">
        <w:rPr>
          <w:rFonts w:ascii="Tahoma" w:hAnsi="Tahoma" w:cs="Tahoma"/>
          <w:color w:val="0A1D51"/>
          <w:spacing w:val="-12"/>
          <w:w w:val="110"/>
        </w:rPr>
        <w:t xml:space="preserve"> </w:t>
      </w:r>
      <w:r w:rsidRPr="00031764">
        <w:rPr>
          <w:rFonts w:ascii="Tahoma" w:hAnsi="Tahoma" w:cs="Tahoma"/>
          <w:color w:val="0A1D51"/>
          <w:w w:val="105"/>
        </w:rPr>
        <w:t>:</w:t>
      </w:r>
      <w:r w:rsidRPr="00031764">
        <w:rPr>
          <w:rFonts w:ascii="Tahoma" w:hAnsi="Tahoma" w:cs="Tahoma"/>
          <w:color w:val="0A1D51"/>
          <w:spacing w:val="-9"/>
          <w:w w:val="105"/>
        </w:rPr>
        <w:t xml:space="preserve"> </w:t>
      </w:r>
      <w:r w:rsidRPr="00031764">
        <w:rPr>
          <w:rFonts w:ascii="Tahoma" w:hAnsi="Tahoma" w:cs="Tahoma"/>
          <w:color w:val="0A1D51"/>
          <w:w w:val="110"/>
        </w:rPr>
        <w:t>1</w:t>
      </w:r>
      <w:r w:rsidRPr="00031764">
        <w:rPr>
          <w:rFonts w:ascii="Tahoma" w:hAnsi="Tahoma" w:cs="Tahoma"/>
          <w:color w:val="0A1D51"/>
          <w:spacing w:val="-12"/>
          <w:w w:val="110"/>
        </w:rPr>
        <w:t xml:space="preserve"> </w:t>
      </w:r>
      <w:r w:rsidRPr="00031764">
        <w:rPr>
          <w:rFonts w:ascii="Tahoma" w:hAnsi="Tahoma" w:cs="Tahoma"/>
          <w:color w:val="0A1D51"/>
          <w:w w:val="110"/>
        </w:rPr>
        <w:t>an</w:t>
      </w:r>
    </w:p>
    <w:p w14:paraId="45F699D4" w14:textId="77777777" w:rsidR="006E2965" w:rsidRPr="00031764" w:rsidRDefault="006E2965" w:rsidP="006E2965">
      <w:pPr>
        <w:pStyle w:val="Corpsdetexte"/>
        <w:spacing w:line="360" w:lineRule="auto"/>
        <w:rPr>
          <w:rFonts w:ascii="Tahoma" w:hAnsi="Tahoma" w:cs="Tahoma"/>
          <w:color w:val="0A1D51"/>
          <w:w w:val="105"/>
        </w:rPr>
      </w:pPr>
      <w:r w:rsidRPr="00031764">
        <w:rPr>
          <w:rFonts w:ascii="Tahoma" w:hAnsi="Tahoma" w:cs="Tahoma"/>
          <w:color w:val="0A1D51"/>
          <w:w w:val="105"/>
        </w:rPr>
        <w:t xml:space="preserve">Modalité de la formation : Présentiel </w:t>
      </w:r>
    </w:p>
    <w:p w14:paraId="3A75DC46" w14:textId="4C55F11F" w:rsidR="00B52765" w:rsidRPr="00031764" w:rsidRDefault="006E2965" w:rsidP="00622D7D">
      <w:pPr>
        <w:pStyle w:val="Corpsdetexte"/>
        <w:spacing w:line="360" w:lineRule="auto"/>
        <w:rPr>
          <w:rFonts w:ascii="Tahoma" w:hAnsi="Tahoma" w:cs="Tahoma"/>
          <w:color w:val="002060"/>
          <w:w w:val="105"/>
        </w:rPr>
        <w:sectPr w:rsidR="00B52765" w:rsidRPr="00031764">
          <w:headerReference w:type="default" r:id="rId9"/>
          <w:footerReference w:type="default" r:id="rId10"/>
          <w:type w:val="continuous"/>
          <w:pgSz w:w="11910" w:h="16840"/>
          <w:pgMar w:top="900" w:right="1680" w:bottom="1180" w:left="1340" w:header="152" w:footer="998" w:gutter="0"/>
          <w:pgNumType w:start="1"/>
          <w:cols w:space="720"/>
        </w:sectPr>
      </w:pPr>
      <w:r w:rsidRPr="00031764">
        <w:rPr>
          <w:rFonts w:ascii="Tahoma" w:hAnsi="Tahoma" w:cs="Tahoma"/>
          <w:color w:val="0A1D51"/>
          <w:w w:val="105"/>
        </w:rPr>
        <w:t xml:space="preserve">Validation de la formation : </w:t>
      </w:r>
      <w:r w:rsidRPr="00031764">
        <w:rPr>
          <w:rFonts w:ascii="Tahoma" w:hAnsi="Tahoma" w:cs="Tahoma"/>
          <w:color w:val="002060"/>
        </w:rPr>
        <w:t xml:space="preserve">Titre professionnel de niveau 3 (CAP/BEP) </w:t>
      </w:r>
      <w:proofErr w:type="gramStart"/>
      <w:r w:rsidRPr="00031764">
        <w:rPr>
          <w:rFonts w:ascii="Tahoma" w:hAnsi="Tahoma" w:cs="Tahoma"/>
          <w:color w:val="002060"/>
        </w:rPr>
        <w:t>d'</w:t>
      </w:r>
      <w:proofErr w:type="spellStart"/>
      <w:r w:rsidRPr="00031764">
        <w:rPr>
          <w:rFonts w:ascii="Tahoma" w:hAnsi="Tahoma" w:cs="Tahoma"/>
          <w:color w:val="002060"/>
        </w:rPr>
        <w:t>ouvrier.ère</w:t>
      </w:r>
      <w:proofErr w:type="spellEnd"/>
      <w:proofErr w:type="gramEnd"/>
      <w:r w:rsidRPr="00031764">
        <w:rPr>
          <w:rFonts w:ascii="Tahoma" w:hAnsi="Tahoma" w:cs="Tahoma"/>
          <w:color w:val="002060"/>
        </w:rPr>
        <w:t xml:space="preserve"> du paysage.</w:t>
      </w:r>
    </w:p>
    <w:p w14:paraId="48A9D738" w14:textId="77777777" w:rsidR="00B52765" w:rsidRDefault="00423BD7" w:rsidP="00622D7D">
      <w:pPr>
        <w:pStyle w:val="Titre1"/>
        <w:spacing w:before="215"/>
        <w:ind w:left="0" w:firstLine="14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388B527F" wp14:editId="53E8AA2D">
                <wp:simplePos x="0" y="0"/>
                <wp:positionH relativeFrom="page">
                  <wp:posOffset>924560</wp:posOffset>
                </wp:positionH>
                <wp:positionV relativeFrom="paragraph">
                  <wp:posOffset>384175</wp:posOffset>
                </wp:positionV>
                <wp:extent cx="5279390" cy="38100"/>
                <wp:effectExtent l="0" t="0" r="3810" b="0"/>
                <wp:wrapTopAndBottom/>
                <wp:docPr id="5622239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5A1C9" id="Rectangle 2" o:spid="_x0000_s1026" style="position:absolute;margin-left:72.8pt;margin-top:30.25pt;width:415.7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1" w:name="Parcours_pÉdagogique"/>
      <w:bookmarkEnd w:id="1"/>
      <w:r>
        <w:rPr>
          <w:color w:val="29E7CD"/>
          <w:w w:val="95"/>
        </w:rPr>
        <w:t>PARCOURS</w:t>
      </w:r>
      <w:r>
        <w:rPr>
          <w:color w:val="29E7CD"/>
          <w:spacing w:val="9"/>
          <w:w w:val="95"/>
        </w:rPr>
        <w:t xml:space="preserve"> </w:t>
      </w:r>
      <w:r>
        <w:rPr>
          <w:color w:val="29E7CD"/>
          <w:w w:val="95"/>
        </w:rPr>
        <w:t>PÉDAGOGIQUE</w:t>
      </w:r>
    </w:p>
    <w:p w14:paraId="36B25117" w14:textId="77777777" w:rsidR="00B52765" w:rsidRDefault="00000000">
      <w:pPr>
        <w:spacing w:before="86"/>
        <w:ind w:left="145"/>
        <w:rPr>
          <w:rFonts w:ascii="Tahoma"/>
          <w:b/>
        </w:rPr>
      </w:pPr>
      <w:r>
        <w:rPr>
          <w:rFonts w:ascii="Tahoma"/>
          <w:b/>
          <w:color w:val="29E7CD"/>
        </w:rPr>
        <w:t>Objectifs</w:t>
      </w:r>
    </w:p>
    <w:p w14:paraId="56BB3639" w14:textId="77777777" w:rsidR="006E2965" w:rsidRPr="006E2965" w:rsidRDefault="006E2965">
      <w:pPr>
        <w:pStyle w:val="Titre1"/>
        <w:spacing w:before="126"/>
        <w:rPr>
          <w:b w:val="0"/>
          <w:bCs w:val="0"/>
          <w:color w:val="002060"/>
          <w:sz w:val="20"/>
          <w:szCs w:val="20"/>
        </w:rPr>
      </w:pPr>
      <w:r w:rsidRPr="006E2965">
        <w:rPr>
          <w:b w:val="0"/>
          <w:bCs w:val="0"/>
          <w:color w:val="002060"/>
          <w:sz w:val="20"/>
          <w:szCs w:val="20"/>
        </w:rPr>
        <w:t xml:space="preserve">• Entretenir un espace paysager </w:t>
      </w:r>
    </w:p>
    <w:p w14:paraId="3889474F" w14:textId="77777777" w:rsidR="006E2965" w:rsidRPr="006E2965" w:rsidRDefault="006E2965">
      <w:pPr>
        <w:pStyle w:val="Titre1"/>
        <w:spacing w:before="126"/>
        <w:rPr>
          <w:b w:val="0"/>
          <w:bCs w:val="0"/>
          <w:color w:val="002060"/>
          <w:sz w:val="20"/>
          <w:szCs w:val="20"/>
        </w:rPr>
      </w:pPr>
      <w:r w:rsidRPr="006E2965">
        <w:rPr>
          <w:b w:val="0"/>
          <w:bCs w:val="0"/>
          <w:color w:val="002060"/>
          <w:sz w:val="20"/>
          <w:szCs w:val="20"/>
        </w:rPr>
        <w:t xml:space="preserve">• Végétaliser un espace paysager </w:t>
      </w:r>
    </w:p>
    <w:p w14:paraId="4379C785" w14:textId="671C0218" w:rsidR="006E2965" w:rsidRDefault="006E2965">
      <w:pPr>
        <w:pStyle w:val="Titre1"/>
        <w:spacing w:before="126"/>
        <w:rPr>
          <w:b w:val="0"/>
          <w:bCs w:val="0"/>
          <w:color w:val="002060"/>
          <w:sz w:val="20"/>
          <w:szCs w:val="20"/>
        </w:rPr>
      </w:pPr>
      <w:r w:rsidRPr="006E2965">
        <w:rPr>
          <w:b w:val="0"/>
          <w:bCs w:val="0"/>
          <w:color w:val="002060"/>
          <w:sz w:val="20"/>
          <w:szCs w:val="20"/>
        </w:rPr>
        <w:t>• Poser et entretenir des circulations, terrasses et équipements dans un espace paysager</w:t>
      </w:r>
    </w:p>
    <w:p w14:paraId="38694B06" w14:textId="77777777" w:rsidR="006E2965" w:rsidRDefault="006E2965" w:rsidP="006E2965">
      <w:pPr>
        <w:ind w:left="145"/>
        <w:rPr>
          <w:rFonts w:ascii="Tahoma" w:hAnsi="Tahoma" w:cs="Tahoma"/>
          <w:b/>
          <w:color w:val="29E7CD"/>
        </w:rPr>
      </w:pPr>
    </w:p>
    <w:p w14:paraId="616FD624" w14:textId="79C93E55" w:rsidR="006E2965" w:rsidRDefault="006E2965" w:rsidP="006E2965">
      <w:pPr>
        <w:ind w:left="145"/>
        <w:rPr>
          <w:rFonts w:ascii="Tahoma" w:hAnsi="Tahoma" w:cs="Tahoma"/>
          <w:b/>
          <w:color w:val="29E7CD"/>
        </w:rPr>
      </w:pPr>
      <w:r w:rsidRPr="00192C3E">
        <w:rPr>
          <w:rFonts w:ascii="Tahoma" w:hAnsi="Tahoma" w:cs="Tahoma"/>
          <w:b/>
          <w:color w:val="29E7CD"/>
        </w:rPr>
        <w:t>Prérequis</w:t>
      </w:r>
    </w:p>
    <w:p w14:paraId="47D57C16" w14:textId="77777777" w:rsidR="00622D7D" w:rsidRDefault="00622D7D" w:rsidP="006E2965">
      <w:pPr>
        <w:ind w:left="145"/>
        <w:rPr>
          <w:rFonts w:ascii="Tahoma" w:hAnsi="Tahoma" w:cs="Tahoma"/>
          <w:b/>
          <w:color w:val="29E7CD"/>
        </w:rPr>
      </w:pPr>
    </w:p>
    <w:p w14:paraId="18F4610D" w14:textId="62E89478" w:rsidR="00A00EA4" w:rsidRPr="00622D7D" w:rsidRDefault="00A00EA4" w:rsidP="00622D7D">
      <w:pPr>
        <w:ind w:firstLine="145"/>
        <w:rPr>
          <w:rFonts w:ascii="Tahoma" w:hAnsi="Tahoma" w:cs="Tahoma"/>
          <w:color w:val="002060"/>
          <w:w w:val="105"/>
          <w:sz w:val="20"/>
          <w:szCs w:val="20"/>
        </w:rPr>
      </w:pPr>
      <w:r w:rsidRPr="00622D7D">
        <w:rPr>
          <w:rFonts w:ascii="Tahoma" w:hAnsi="Tahoma" w:cs="Tahoma"/>
          <w:color w:val="002060"/>
          <w:w w:val="105"/>
          <w:sz w:val="20"/>
          <w:szCs w:val="20"/>
        </w:rPr>
        <w:t>Savoir communiquer à l’oral et à l’écrit</w:t>
      </w:r>
      <w:r w:rsidR="00332CD7">
        <w:rPr>
          <w:rFonts w:ascii="Tahoma" w:hAnsi="Tahoma" w:cs="Tahoma"/>
          <w:color w:val="002060"/>
          <w:w w:val="105"/>
          <w:sz w:val="20"/>
          <w:szCs w:val="20"/>
        </w:rPr>
        <w:t>.</w:t>
      </w:r>
    </w:p>
    <w:p w14:paraId="00F7B124" w14:textId="3F6A6AD5" w:rsidR="00A00EA4" w:rsidRPr="00A00EA4" w:rsidRDefault="00A00EA4" w:rsidP="00A00EA4">
      <w:pPr>
        <w:pStyle w:val="Corpsdetexte"/>
        <w:spacing w:before="207" w:line="276" w:lineRule="auto"/>
        <w:ind w:right="3847"/>
        <w:rPr>
          <w:rFonts w:ascii="Tahoma" w:hAnsi="Tahoma" w:cs="Tahoma"/>
          <w:color w:val="002060"/>
          <w:spacing w:val="1"/>
          <w:w w:val="105"/>
        </w:rPr>
      </w:pPr>
      <w:proofErr w:type="gramStart"/>
      <w:r w:rsidRPr="00A00EA4">
        <w:rPr>
          <w:rFonts w:ascii="Tahoma" w:hAnsi="Tahoma" w:cs="Tahoma"/>
          <w:color w:val="002060"/>
          <w:w w:val="105"/>
        </w:rPr>
        <w:t>Être en capacité</w:t>
      </w:r>
      <w:proofErr w:type="gramEnd"/>
      <w:r w:rsidRPr="00A00EA4">
        <w:rPr>
          <w:rFonts w:ascii="Tahoma" w:hAnsi="Tahoma" w:cs="Tahoma"/>
          <w:color w:val="002060"/>
          <w:w w:val="105"/>
        </w:rPr>
        <w:t xml:space="preserve"> de travailler en extérieur.</w:t>
      </w:r>
      <w:r w:rsidRPr="00A00EA4">
        <w:rPr>
          <w:rFonts w:ascii="Tahoma" w:hAnsi="Tahoma" w:cs="Tahoma"/>
          <w:color w:val="002060"/>
          <w:spacing w:val="1"/>
          <w:w w:val="105"/>
        </w:rPr>
        <w:t xml:space="preserve"> </w:t>
      </w:r>
    </w:p>
    <w:p w14:paraId="77AC7B50" w14:textId="072379A8" w:rsidR="002108A5" w:rsidRDefault="00A00EA4" w:rsidP="00C91BFC">
      <w:pPr>
        <w:pStyle w:val="Titre1"/>
        <w:spacing w:before="126"/>
        <w:rPr>
          <w:b w:val="0"/>
          <w:bCs w:val="0"/>
          <w:color w:val="002060"/>
          <w:w w:val="105"/>
          <w:sz w:val="20"/>
          <w:szCs w:val="20"/>
        </w:rPr>
      </w:pPr>
      <w:r w:rsidRPr="00A00EA4">
        <w:rPr>
          <w:b w:val="0"/>
          <w:bCs w:val="0"/>
          <w:color w:val="002060"/>
          <w:w w:val="105"/>
          <w:sz w:val="20"/>
          <w:szCs w:val="20"/>
        </w:rPr>
        <w:t>Apprécier</w:t>
      </w:r>
      <w:r w:rsidRPr="00A00EA4">
        <w:rPr>
          <w:b w:val="0"/>
          <w:bCs w:val="0"/>
          <w:color w:val="002060"/>
          <w:spacing w:val="5"/>
          <w:w w:val="105"/>
          <w:sz w:val="20"/>
          <w:szCs w:val="20"/>
        </w:rPr>
        <w:t xml:space="preserve"> </w:t>
      </w:r>
      <w:r w:rsidRPr="00A00EA4">
        <w:rPr>
          <w:b w:val="0"/>
          <w:bCs w:val="0"/>
          <w:color w:val="002060"/>
          <w:w w:val="105"/>
          <w:sz w:val="20"/>
          <w:szCs w:val="20"/>
        </w:rPr>
        <w:t>la</w:t>
      </w:r>
      <w:r w:rsidRPr="00A00EA4">
        <w:rPr>
          <w:b w:val="0"/>
          <w:bCs w:val="0"/>
          <w:color w:val="002060"/>
          <w:spacing w:val="2"/>
          <w:w w:val="105"/>
          <w:sz w:val="20"/>
          <w:szCs w:val="20"/>
        </w:rPr>
        <w:t xml:space="preserve"> </w:t>
      </w:r>
      <w:r w:rsidRPr="00A00EA4">
        <w:rPr>
          <w:b w:val="0"/>
          <w:bCs w:val="0"/>
          <w:color w:val="002060"/>
          <w:w w:val="105"/>
          <w:sz w:val="20"/>
          <w:szCs w:val="20"/>
        </w:rPr>
        <w:t>marche</w:t>
      </w:r>
      <w:r w:rsidRPr="00A00EA4">
        <w:rPr>
          <w:b w:val="0"/>
          <w:bCs w:val="0"/>
          <w:color w:val="002060"/>
          <w:spacing w:val="5"/>
          <w:w w:val="105"/>
          <w:sz w:val="20"/>
          <w:szCs w:val="20"/>
        </w:rPr>
        <w:t xml:space="preserve"> </w:t>
      </w:r>
      <w:r w:rsidRPr="00A00EA4">
        <w:rPr>
          <w:b w:val="0"/>
          <w:bCs w:val="0"/>
          <w:color w:val="002060"/>
          <w:w w:val="105"/>
          <w:sz w:val="20"/>
          <w:szCs w:val="20"/>
        </w:rPr>
        <w:t>et</w:t>
      </w:r>
      <w:r w:rsidRPr="00A00EA4">
        <w:rPr>
          <w:b w:val="0"/>
          <w:bCs w:val="0"/>
          <w:color w:val="002060"/>
          <w:spacing w:val="7"/>
          <w:w w:val="105"/>
          <w:sz w:val="20"/>
          <w:szCs w:val="20"/>
        </w:rPr>
        <w:t xml:space="preserve"> </w:t>
      </w:r>
      <w:r w:rsidRPr="00A00EA4">
        <w:rPr>
          <w:b w:val="0"/>
          <w:bCs w:val="0"/>
          <w:color w:val="002060"/>
          <w:w w:val="105"/>
          <w:sz w:val="20"/>
          <w:szCs w:val="20"/>
        </w:rPr>
        <w:t>les</w:t>
      </w:r>
      <w:r w:rsidRPr="00A00EA4">
        <w:rPr>
          <w:b w:val="0"/>
          <w:bCs w:val="0"/>
          <w:color w:val="002060"/>
          <w:spacing w:val="6"/>
          <w:w w:val="105"/>
          <w:sz w:val="20"/>
          <w:szCs w:val="20"/>
        </w:rPr>
        <w:t xml:space="preserve"> </w:t>
      </w:r>
      <w:r w:rsidRPr="00A00EA4">
        <w:rPr>
          <w:b w:val="0"/>
          <w:bCs w:val="0"/>
          <w:color w:val="002060"/>
          <w:w w:val="105"/>
          <w:sz w:val="20"/>
          <w:szCs w:val="20"/>
        </w:rPr>
        <w:t>travaux</w:t>
      </w:r>
      <w:r w:rsidRPr="00A00EA4">
        <w:rPr>
          <w:b w:val="0"/>
          <w:bCs w:val="0"/>
          <w:color w:val="002060"/>
          <w:spacing w:val="4"/>
          <w:w w:val="105"/>
          <w:sz w:val="20"/>
          <w:szCs w:val="20"/>
        </w:rPr>
        <w:t xml:space="preserve"> </w:t>
      </w:r>
      <w:r w:rsidRPr="00A00EA4">
        <w:rPr>
          <w:b w:val="0"/>
          <w:bCs w:val="0"/>
          <w:color w:val="002060"/>
          <w:w w:val="105"/>
          <w:sz w:val="20"/>
          <w:szCs w:val="20"/>
        </w:rPr>
        <w:t>manuels</w:t>
      </w:r>
      <w:r>
        <w:rPr>
          <w:b w:val="0"/>
          <w:bCs w:val="0"/>
          <w:color w:val="002060"/>
          <w:w w:val="105"/>
          <w:sz w:val="20"/>
          <w:szCs w:val="20"/>
        </w:rPr>
        <w:t>.</w:t>
      </w:r>
    </w:p>
    <w:p w14:paraId="1808ABB9" w14:textId="77777777" w:rsidR="00C91BFC" w:rsidRDefault="00C91BFC" w:rsidP="00C91BFC">
      <w:pPr>
        <w:pStyle w:val="Titre1"/>
        <w:spacing w:before="126"/>
        <w:rPr>
          <w:b w:val="0"/>
          <w:bCs w:val="0"/>
          <w:color w:val="002060"/>
          <w:w w:val="105"/>
          <w:sz w:val="20"/>
          <w:szCs w:val="20"/>
        </w:rPr>
      </w:pPr>
    </w:p>
    <w:p w14:paraId="764D793C" w14:textId="250AB143" w:rsidR="002108A5" w:rsidRPr="002108A5" w:rsidRDefault="002108A5" w:rsidP="002108A5">
      <w:pPr>
        <w:spacing w:line="360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2108A5">
        <w:rPr>
          <w:rFonts w:ascii="Tahoma" w:hAnsi="Tahoma" w:cs="Tahoma"/>
          <w:color w:val="002060"/>
          <w:sz w:val="20"/>
          <w:szCs w:val="20"/>
        </w:rPr>
        <w:t xml:space="preserve">Une confrontation aux situations du métier est requise auprès de nos entreprises partenaires, par 1 semaine d’immersion </w:t>
      </w:r>
      <w:r w:rsidR="00A01DF6">
        <w:rPr>
          <w:rFonts w:ascii="Tahoma" w:hAnsi="Tahoma" w:cs="Tahoma"/>
          <w:color w:val="002060"/>
          <w:sz w:val="20"/>
          <w:szCs w:val="20"/>
        </w:rPr>
        <w:t>(</w:t>
      </w:r>
      <w:r w:rsidRPr="002108A5">
        <w:rPr>
          <w:rFonts w:ascii="Tahoma" w:hAnsi="Tahoma" w:cs="Tahoma"/>
          <w:color w:val="002060"/>
          <w:sz w:val="20"/>
          <w:szCs w:val="20"/>
        </w:rPr>
        <w:t>PMSMP</w:t>
      </w:r>
      <w:r w:rsidR="00A01DF6">
        <w:rPr>
          <w:rFonts w:ascii="Tahoma" w:hAnsi="Tahoma" w:cs="Tahoma"/>
          <w:color w:val="002060"/>
          <w:sz w:val="20"/>
          <w:szCs w:val="20"/>
        </w:rPr>
        <w:t>)</w:t>
      </w:r>
      <w:r w:rsidRPr="002108A5">
        <w:rPr>
          <w:rFonts w:ascii="Tahoma" w:hAnsi="Tahoma" w:cs="Tahoma"/>
          <w:color w:val="002060"/>
          <w:sz w:val="20"/>
          <w:szCs w:val="20"/>
        </w:rPr>
        <w:t>.</w:t>
      </w:r>
    </w:p>
    <w:p w14:paraId="75EBFAFA" w14:textId="77777777" w:rsidR="00A00EA4" w:rsidRDefault="00A00EA4" w:rsidP="00A00EA4">
      <w:pPr>
        <w:pStyle w:val="Titre1"/>
        <w:spacing w:before="126"/>
        <w:rPr>
          <w:b w:val="0"/>
          <w:bCs w:val="0"/>
          <w:color w:val="002060"/>
          <w:w w:val="105"/>
          <w:sz w:val="20"/>
          <w:szCs w:val="20"/>
        </w:rPr>
      </w:pPr>
    </w:p>
    <w:p w14:paraId="5371B449" w14:textId="45FDBDAE" w:rsidR="00A00EA4" w:rsidRDefault="00A00EA4" w:rsidP="00A00EA4">
      <w:pPr>
        <w:pStyle w:val="Titre1"/>
        <w:spacing w:before="1" w:line="480" w:lineRule="auto"/>
        <w:rPr>
          <w:color w:val="29E7CD"/>
        </w:rPr>
      </w:pPr>
      <w:r>
        <w:rPr>
          <w:color w:val="29E7CD"/>
        </w:rPr>
        <w:t>Programme de formation</w:t>
      </w:r>
      <w:r w:rsidR="00D27735">
        <w:rPr>
          <w:color w:val="29E7CD"/>
        </w:rPr>
        <w:t xml:space="preserve"> </w:t>
      </w:r>
      <w:r w:rsidR="00D27735" w:rsidRPr="00D27735">
        <w:rPr>
          <w:color w:val="29E7CD"/>
          <w:sz w:val="16"/>
          <w:szCs w:val="16"/>
        </w:rPr>
        <w:t>(4</w:t>
      </w:r>
      <w:r w:rsidR="00D27735">
        <w:rPr>
          <w:color w:val="29E7CD"/>
          <w:sz w:val="16"/>
          <w:szCs w:val="16"/>
        </w:rPr>
        <w:t>55</w:t>
      </w:r>
      <w:r w:rsidR="00D27735" w:rsidRPr="00D27735">
        <w:rPr>
          <w:color w:val="29E7CD"/>
          <w:sz w:val="16"/>
          <w:szCs w:val="16"/>
        </w:rPr>
        <w:t xml:space="preserve"> heures)</w:t>
      </w:r>
    </w:p>
    <w:p w14:paraId="2E9918B0" w14:textId="03A144BB" w:rsidR="00FB161A" w:rsidRDefault="00FB161A" w:rsidP="00FB161A">
      <w:pPr>
        <w:pStyle w:val="Titre1"/>
        <w:spacing w:before="1"/>
        <w:rPr>
          <w:b w:val="0"/>
          <w:bCs w:val="0"/>
          <w:color w:val="002060"/>
          <w:sz w:val="20"/>
          <w:szCs w:val="20"/>
        </w:rPr>
      </w:pPr>
      <w:r>
        <w:rPr>
          <w:b w:val="0"/>
          <w:bCs w:val="0"/>
          <w:color w:val="002060"/>
          <w:sz w:val="20"/>
          <w:szCs w:val="20"/>
        </w:rPr>
        <w:t xml:space="preserve">Module préparatoire </w:t>
      </w:r>
      <w:r w:rsidRPr="005E6E8F">
        <w:rPr>
          <w:b w:val="0"/>
          <w:bCs w:val="0"/>
          <w:color w:val="002060"/>
          <w:sz w:val="16"/>
          <w:szCs w:val="16"/>
        </w:rPr>
        <w:t>(</w:t>
      </w:r>
      <w:r w:rsidR="00D27735">
        <w:rPr>
          <w:b w:val="0"/>
          <w:bCs w:val="0"/>
          <w:color w:val="002060"/>
          <w:sz w:val="16"/>
          <w:szCs w:val="16"/>
        </w:rPr>
        <w:t>56</w:t>
      </w:r>
      <w:r w:rsidRPr="005E6E8F">
        <w:rPr>
          <w:b w:val="0"/>
          <w:bCs w:val="0"/>
          <w:color w:val="002060"/>
          <w:sz w:val="16"/>
          <w:szCs w:val="16"/>
        </w:rPr>
        <w:t>heures)</w:t>
      </w:r>
      <w:r>
        <w:rPr>
          <w:b w:val="0"/>
          <w:bCs w:val="0"/>
          <w:color w:val="002060"/>
          <w:sz w:val="20"/>
          <w:szCs w:val="20"/>
        </w:rPr>
        <w:t> : Autonomie de mon alternance (droits et devoirs, livret de suivi, objectifs de formation</w:t>
      </w:r>
      <w:r w:rsidR="00D27735">
        <w:rPr>
          <w:b w:val="0"/>
          <w:bCs w:val="0"/>
          <w:color w:val="002060"/>
          <w:sz w:val="20"/>
          <w:szCs w:val="20"/>
        </w:rPr>
        <w:t xml:space="preserve">, soft </w:t>
      </w:r>
      <w:proofErr w:type="spellStart"/>
      <w:r w:rsidR="00D27735">
        <w:rPr>
          <w:b w:val="0"/>
          <w:bCs w:val="0"/>
          <w:color w:val="002060"/>
          <w:sz w:val="20"/>
          <w:szCs w:val="20"/>
        </w:rPr>
        <w:t>skills</w:t>
      </w:r>
      <w:proofErr w:type="spellEnd"/>
      <w:r w:rsidR="00D27735">
        <w:rPr>
          <w:b w:val="0"/>
          <w:bCs w:val="0"/>
          <w:color w:val="002060"/>
          <w:sz w:val="20"/>
          <w:szCs w:val="20"/>
        </w:rPr>
        <w:t xml:space="preserve"> et savoir être</w:t>
      </w:r>
      <w:r>
        <w:rPr>
          <w:b w:val="0"/>
          <w:bCs w:val="0"/>
          <w:color w:val="002060"/>
          <w:sz w:val="20"/>
          <w:szCs w:val="20"/>
        </w:rPr>
        <w:t>)</w:t>
      </w:r>
    </w:p>
    <w:p w14:paraId="42983DCF" w14:textId="659B2BEC" w:rsidR="001B2FA8" w:rsidRDefault="001B2FA8" w:rsidP="001B2FA8">
      <w:pPr>
        <w:pStyle w:val="Paragraphedeliste"/>
        <w:numPr>
          <w:ilvl w:val="0"/>
          <w:numId w:val="4"/>
        </w:numPr>
        <w:tabs>
          <w:tab w:val="left" w:pos="865"/>
          <w:tab w:val="left" w:pos="866"/>
        </w:tabs>
        <w:spacing w:before="76" w:line="319" w:lineRule="auto"/>
        <w:ind w:right="490"/>
        <w:rPr>
          <w:rFonts w:ascii="Tahoma" w:hAnsi="Tahoma" w:cs="Tahoma"/>
          <w:color w:val="002060"/>
          <w:sz w:val="20"/>
          <w:szCs w:val="20"/>
        </w:rPr>
      </w:pP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>Module 1</w:t>
      </w: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AF7002">
        <w:rPr>
          <w:rFonts w:ascii="Tahoma" w:hAnsi="Tahoma" w:cs="Tahoma"/>
          <w:color w:val="002060"/>
          <w:sz w:val="16"/>
          <w:szCs w:val="16"/>
        </w:rPr>
        <w:t>(</w:t>
      </w:r>
      <w:r w:rsidR="00D27735">
        <w:rPr>
          <w:rFonts w:ascii="Tahoma" w:hAnsi="Tahoma" w:cs="Tahoma"/>
          <w:color w:val="002060"/>
          <w:sz w:val="16"/>
          <w:szCs w:val="16"/>
        </w:rPr>
        <w:t>1</w:t>
      </w:r>
      <w:r w:rsidR="004C7A1D">
        <w:rPr>
          <w:rFonts w:ascii="Tahoma" w:hAnsi="Tahoma" w:cs="Tahoma"/>
          <w:color w:val="002060"/>
          <w:sz w:val="16"/>
          <w:szCs w:val="16"/>
        </w:rPr>
        <w:t>3</w:t>
      </w:r>
      <w:r w:rsidR="00D27735">
        <w:rPr>
          <w:rFonts w:ascii="Tahoma" w:hAnsi="Tahoma" w:cs="Tahoma"/>
          <w:color w:val="002060"/>
          <w:sz w:val="16"/>
          <w:szCs w:val="16"/>
        </w:rPr>
        <w:t>3</w:t>
      </w:r>
      <w:r w:rsidR="004C7A1D">
        <w:rPr>
          <w:rFonts w:ascii="Tahoma" w:hAnsi="Tahoma" w:cs="Tahoma"/>
          <w:color w:val="002060"/>
          <w:sz w:val="16"/>
          <w:szCs w:val="16"/>
        </w:rPr>
        <w:t xml:space="preserve"> </w:t>
      </w:r>
      <w:r w:rsidRPr="00AF7002">
        <w:rPr>
          <w:rFonts w:ascii="Tahoma" w:hAnsi="Tahoma" w:cs="Tahoma"/>
          <w:color w:val="002060"/>
          <w:sz w:val="16"/>
          <w:szCs w:val="16"/>
        </w:rPr>
        <w:t>heures)</w:t>
      </w: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1B2FA8">
        <w:rPr>
          <w:rFonts w:ascii="Tahoma" w:hAnsi="Tahoma" w:cs="Tahoma"/>
          <w:color w:val="29E7CD"/>
          <w:sz w:val="20"/>
          <w:szCs w:val="20"/>
          <w:shd w:val="clear" w:color="auto" w:fill="FFFFFF"/>
        </w:rPr>
        <w:t>Entretenir un espace paysager :</w:t>
      </w:r>
      <w:r w:rsidRPr="001B2FA8">
        <w:rPr>
          <w:rFonts w:ascii="Tahoma" w:hAnsi="Tahoma" w:cs="Tahoma"/>
          <w:b/>
          <w:bCs/>
          <w:color w:val="29E7CD"/>
          <w:sz w:val="20"/>
          <w:szCs w:val="20"/>
          <w:shd w:val="clear" w:color="auto" w:fill="FFFFFF"/>
        </w:rPr>
        <w:t> </w:t>
      </w:r>
      <w:r w:rsidRPr="001B2FA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identification d’un végétal et contrôle de son état sanitaire - entretien d'une surface herbacée à semi-ligneuse- taille des arbres et des arbustes - Abattage et débit d'un arbre de petites dimensions - travail du sol et apports nécessaires au développement des végétaux - protection des végétaux contre les parasites, maladies et adventices</w:t>
      </w:r>
      <w:r>
        <w:rPr>
          <w:rFonts w:ascii="Tahoma" w:hAnsi="Tahoma" w:cs="Tahoma"/>
          <w:color w:val="002060"/>
          <w:sz w:val="20"/>
          <w:szCs w:val="20"/>
          <w:shd w:val="clear" w:color="auto" w:fill="FFFFFF"/>
        </w:rPr>
        <w:t>.</w:t>
      </w:r>
      <w:r w:rsidRPr="001B2FA8">
        <w:rPr>
          <w:rFonts w:ascii="Arial" w:hAnsi="Arial" w:cs="Arial"/>
          <w:color w:val="002060"/>
          <w:sz w:val="21"/>
          <w:szCs w:val="21"/>
          <w:shd w:val="clear" w:color="auto" w:fill="FFFFFF"/>
        </w:rPr>
        <w:t> </w:t>
      </w:r>
    </w:p>
    <w:p w14:paraId="65881872" w14:textId="77777777" w:rsidR="001B2FA8" w:rsidRPr="00AE20A4" w:rsidRDefault="001B2FA8" w:rsidP="001B2FA8">
      <w:pPr>
        <w:pStyle w:val="Paragraphedeliste"/>
        <w:tabs>
          <w:tab w:val="left" w:pos="865"/>
          <w:tab w:val="left" w:pos="866"/>
        </w:tabs>
        <w:spacing w:before="76" w:line="319" w:lineRule="auto"/>
        <w:ind w:right="490" w:firstLine="0"/>
        <w:rPr>
          <w:rFonts w:ascii="Tahoma" w:hAnsi="Tahoma" w:cs="Tahoma"/>
          <w:color w:val="002060"/>
          <w:sz w:val="20"/>
          <w:szCs w:val="20"/>
        </w:rPr>
      </w:pPr>
    </w:p>
    <w:p w14:paraId="311ECB5F" w14:textId="0CF0E32A" w:rsidR="001B2FA8" w:rsidRPr="001B2FA8" w:rsidRDefault="001B2FA8" w:rsidP="001B2FA8">
      <w:pPr>
        <w:pStyle w:val="Paragraphedeliste"/>
        <w:numPr>
          <w:ilvl w:val="0"/>
          <w:numId w:val="4"/>
        </w:numPr>
        <w:tabs>
          <w:tab w:val="left" w:pos="865"/>
          <w:tab w:val="left" w:pos="866"/>
        </w:tabs>
        <w:spacing w:before="0" w:line="319" w:lineRule="auto"/>
        <w:ind w:right="491"/>
        <w:rPr>
          <w:rFonts w:ascii="Tahoma" w:hAnsi="Tahoma" w:cs="Tahoma"/>
          <w:color w:val="002060"/>
          <w:sz w:val="20"/>
          <w:szCs w:val="20"/>
        </w:rPr>
      </w:pP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>Module 2</w:t>
      </w:r>
      <w:r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AF7002">
        <w:rPr>
          <w:rFonts w:ascii="Tahoma" w:hAnsi="Tahoma" w:cs="Tahoma"/>
          <w:color w:val="002060"/>
          <w:sz w:val="16"/>
          <w:szCs w:val="16"/>
        </w:rPr>
        <w:t>(</w:t>
      </w:r>
      <w:r w:rsidR="00D27735">
        <w:rPr>
          <w:rFonts w:ascii="Tahoma" w:hAnsi="Tahoma" w:cs="Tahoma"/>
          <w:color w:val="002060"/>
          <w:sz w:val="16"/>
          <w:szCs w:val="16"/>
        </w:rPr>
        <w:t>1</w:t>
      </w:r>
      <w:r w:rsidR="004C7A1D">
        <w:rPr>
          <w:rFonts w:ascii="Tahoma" w:hAnsi="Tahoma" w:cs="Tahoma"/>
          <w:color w:val="002060"/>
          <w:sz w:val="16"/>
          <w:szCs w:val="16"/>
        </w:rPr>
        <w:t xml:space="preserve">33 </w:t>
      </w:r>
      <w:r w:rsidRPr="00AF7002">
        <w:rPr>
          <w:rFonts w:ascii="Tahoma" w:hAnsi="Tahoma" w:cs="Tahoma"/>
          <w:color w:val="002060"/>
          <w:sz w:val="16"/>
          <w:szCs w:val="16"/>
        </w:rPr>
        <w:t>heures)</w:t>
      </w: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1B2FA8">
        <w:rPr>
          <w:rFonts w:ascii="Tahoma" w:hAnsi="Tahoma" w:cs="Tahoma"/>
          <w:color w:val="29E7CD"/>
          <w:sz w:val="20"/>
          <w:szCs w:val="20"/>
        </w:rPr>
        <w:t>Végétaliser</w:t>
      </w:r>
      <w:r w:rsidRPr="001B2FA8">
        <w:rPr>
          <w:rFonts w:ascii="Tahoma" w:hAnsi="Tahoma" w:cs="Tahoma"/>
          <w:color w:val="29E7CD"/>
          <w:sz w:val="20"/>
          <w:szCs w:val="20"/>
          <w:shd w:val="clear" w:color="auto" w:fill="FFFFFF"/>
        </w:rPr>
        <w:t xml:space="preserve"> un espace paysager :</w:t>
      </w:r>
      <w:r w:rsidRPr="001B2FA8">
        <w:rPr>
          <w:rFonts w:ascii="Tahoma" w:hAnsi="Tahoma" w:cs="Tahoma"/>
          <w:b/>
          <w:bCs/>
          <w:color w:val="29E7CD"/>
          <w:sz w:val="20"/>
          <w:szCs w:val="20"/>
          <w:shd w:val="clear" w:color="auto" w:fill="FFFFFF"/>
        </w:rPr>
        <w:t> </w:t>
      </w:r>
      <w:r w:rsidRPr="001B2FA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identification d'un végétal et contrôle de son état sanitaire - protection des végétaux contre les parasites, maladies et adventices - réalisation d'un gazon ou d'une couverture végétale - plantation des arbres et des arbustes - réalisation d’un massif ornemental</w:t>
      </w:r>
      <w:r>
        <w:rPr>
          <w:rFonts w:ascii="Tahoma" w:hAnsi="Tahoma" w:cs="Tahoma"/>
          <w:color w:val="002060"/>
          <w:sz w:val="20"/>
          <w:szCs w:val="20"/>
          <w:shd w:val="clear" w:color="auto" w:fill="FFFFFF"/>
        </w:rPr>
        <w:t>.</w:t>
      </w:r>
    </w:p>
    <w:p w14:paraId="056CBBF4" w14:textId="77777777" w:rsidR="001B2FA8" w:rsidRPr="00AE20A4" w:rsidRDefault="001B2FA8" w:rsidP="001B2FA8">
      <w:pPr>
        <w:pStyle w:val="Paragraphedeliste"/>
        <w:rPr>
          <w:rFonts w:ascii="Tahoma" w:hAnsi="Tahoma" w:cs="Tahoma"/>
          <w:color w:val="002060"/>
          <w:sz w:val="20"/>
          <w:szCs w:val="20"/>
        </w:rPr>
      </w:pPr>
    </w:p>
    <w:p w14:paraId="37733B36" w14:textId="77777777" w:rsidR="001B2FA8" w:rsidRPr="00AE20A4" w:rsidRDefault="001B2FA8" w:rsidP="001B2FA8">
      <w:pPr>
        <w:pStyle w:val="Paragraphedeliste"/>
        <w:tabs>
          <w:tab w:val="left" w:pos="865"/>
          <w:tab w:val="left" w:pos="866"/>
        </w:tabs>
        <w:spacing w:line="319" w:lineRule="auto"/>
        <w:ind w:right="491" w:firstLine="0"/>
        <w:rPr>
          <w:rFonts w:ascii="Tahoma" w:hAnsi="Tahoma" w:cs="Tahoma"/>
          <w:color w:val="002060"/>
          <w:sz w:val="20"/>
          <w:szCs w:val="20"/>
        </w:rPr>
      </w:pPr>
    </w:p>
    <w:p w14:paraId="106CA063" w14:textId="1047815A" w:rsidR="001B2FA8" w:rsidRPr="00D27735" w:rsidRDefault="001B2FA8" w:rsidP="001B2FA8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spacing w:before="1" w:line="360" w:lineRule="auto"/>
        <w:ind w:left="861" w:hanging="361"/>
        <w:rPr>
          <w:rFonts w:ascii="Tahoma" w:hAnsi="Tahoma" w:cs="Tahoma"/>
          <w:color w:val="002060"/>
          <w:sz w:val="20"/>
          <w:szCs w:val="20"/>
        </w:rPr>
      </w:pPr>
      <w:r w:rsidRPr="001B2FA8">
        <w:rPr>
          <w:rFonts w:ascii="Tahoma" w:hAnsi="Tahoma" w:cs="Tahoma"/>
          <w:b/>
          <w:bCs/>
          <w:color w:val="0A1D51"/>
          <w:sz w:val="20"/>
        </w:rPr>
        <w:t xml:space="preserve">Module </w:t>
      </w:r>
      <w:r w:rsidRPr="001B2FA8">
        <w:rPr>
          <w:rFonts w:ascii="Tahoma" w:hAnsi="Tahoma" w:cs="Tahoma"/>
          <w:b/>
          <w:bCs/>
          <w:color w:val="0A1D51"/>
          <w:sz w:val="20"/>
          <w:szCs w:val="20"/>
        </w:rPr>
        <w:t>3</w:t>
      </w:r>
      <w:r w:rsidRPr="001B2FA8">
        <w:rPr>
          <w:rFonts w:ascii="Tahoma" w:hAnsi="Tahoma" w:cs="Tahoma"/>
          <w:color w:val="0A1D51"/>
          <w:sz w:val="20"/>
          <w:szCs w:val="20"/>
        </w:rPr>
        <w:t xml:space="preserve"> </w:t>
      </w:r>
      <w:r w:rsidRPr="001B2FA8">
        <w:rPr>
          <w:rFonts w:ascii="Tahoma" w:hAnsi="Tahoma" w:cs="Tahoma"/>
          <w:color w:val="002060"/>
          <w:sz w:val="16"/>
          <w:szCs w:val="16"/>
        </w:rPr>
        <w:t>(1</w:t>
      </w:r>
      <w:r w:rsidR="004C7A1D">
        <w:rPr>
          <w:rFonts w:ascii="Tahoma" w:hAnsi="Tahoma" w:cs="Tahoma"/>
          <w:color w:val="002060"/>
          <w:sz w:val="16"/>
          <w:szCs w:val="16"/>
        </w:rPr>
        <w:t xml:space="preserve">33 </w:t>
      </w:r>
      <w:r w:rsidRPr="001B2FA8">
        <w:rPr>
          <w:rFonts w:ascii="Tahoma" w:hAnsi="Tahoma" w:cs="Tahoma"/>
          <w:color w:val="002060"/>
          <w:sz w:val="16"/>
          <w:szCs w:val="16"/>
        </w:rPr>
        <w:t>heures)</w:t>
      </w:r>
      <w:r w:rsidRPr="001B2FA8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1B2FA8">
        <w:rPr>
          <w:rFonts w:ascii="Tahoma" w:hAnsi="Tahoma" w:cs="Tahoma"/>
          <w:color w:val="0A1D51"/>
          <w:sz w:val="20"/>
          <w:szCs w:val="20"/>
        </w:rPr>
        <w:t xml:space="preserve"> </w:t>
      </w:r>
      <w:r w:rsidRPr="001B2FA8">
        <w:rPr>
          <w:rFonts w:ascii="Tahoma" w:hAnsi="Tahoma" w:cs="Tahoma"/>
          <w:color w:val="29E7CD"/>
          <w:sz w:val="20"/>
          <w:szCs w:val="20"/>
          <w:shd w:val="clear" w:color="auto" w:fill="FFFFFF"/>
        </w:rPr>
        <w:t>Poser et entretenir des circulations, terrasses et équipements dans un espace paysager :</w:t>
      </w:r>
      <w:r w:rsidRPr="001B2FA8">
        <w:rPr>
          <w:rFonts w:ascii="Tahoma" w:hAnsi="Tahoma" w:cs="Tahoma"/>
          <w:b/>
          <w:bCs/>
          <w:color w:val="29E7CD"/>
          <w:sz w:val="20"/>
          <w:szCs w:val="20"/>
          <w:shd w:val="clear" w:color="auto" w:fill="FFFFFF"/>
        </w:rPr>
        <w:t> </w:t>
      </w:r>
      <w:r w:rsidRPr="001B2FA8">
        <w:rPr>
          <w:rFonts w:ascii="Tahoma" w:hAnsi="Tahoma" w:cs="Tahoma"/>
          <w:color w:val="002060"/>
          <w:sz w:val="20"/>
          <w:szCs w:val="20"/>
          <w:shd w:val="clear" w:color="auto" w:fill="FFFFFF"/>
        </w:rPr>
        <w:t>protection les végétaux des parasites, maladies et adventices - pose et entretien des bordures, des clôtures et des équipements dans un espaces paysager - réalisation et entretien des dallages, des pavages et des surfaces minérales dans le cadre d'un chantier d'espaces verts - réalisation et entretien des circulations et des terrasses dans un espace paysager - pose et entretien d’un réseau d'arrosage</w:t>
      </w:r>
      <w:r>
        <w:rPr>
          <w:rFonts w:ascii="Tahoma" w:hAnsi="Tahoma" w:cs="Tahoma"/>
          <w:color w:val="002060"/>
          <w:sz w:val="20"/>
          <w:szCs w:val="20"/>
          <w:shd w:val="clear" w:color="auto" w:fill="FFFFFF"/>
        </w:rPr>
        <w:t>.</w:t>
      </w:r>
    </w:p>
    <w:p w14:paraId="48B55E33" w14:textId="77777777" w:rsidR="00D27735" w:rsidRPr="00D27735" w:rsidRDefault="00D27735" w:rsidP="00D27735">
      <w:pPr>
        <w:pStyle w:val="Paragraphedeliste"/>
        <w:tabs>
          <w:tab w:val="left" w:pos="860"/>
          <w:tab w:val="left" w:pos="861"/>
        </w:tabs>
        <w:spacing w:before="1" w:line="360" w:lineRule="auto"/>
        <w:ind w:left="861" w:firstLine="0"/>
        <w:rPr>
          <w:rFonts w:ascii="Tahoma" w:hAnsi="Tahoma" w:cs="Tahoma"/>
          <w:color w:val="002060"/>
          <w:sz w:val="20"/>
          <w:szCs w:val="20"/>
        </w:rPr>
      </w:pPr>
    </w:p>
    <w:p w14:paraId="4FA90E75" w14:textId="108D4104" w:rsidR="001B2FA8" w:rsidRPr="001B2FA8" w:rsidRDefault="001B2FA8" w:rsidP="001B2FA8">
      <w:pPr>
        <w:pStyle w:val="Paragraphedeliste"/>
        <w:numPr>
          <w:ilvl w:val="0"/>
          <w:numId w:val="4"/>
        </w:numPr>
        <w:tabs>
          <w:tab w:val="left" w:pos="860"/>
          <w:tab w:val="left" w:pos="861"/>
        </w:tabs>
        <w:spacing w:before="1" w:line="360" w:lineRule="auto"/>
        <w:ind w:left="861" w:hanging="361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b/>
          <w:bCs/>
          <w:color w:val="0A1D51"/>
          <w:sz w:val="20"/>
        </w:rPr>
        <w:t>Session d’examen</w:t>
      </w:r>
    </w:p>
    <w:p w14:paraId="49E6EAF7" w14:textId="77777777" w:rsidR="00A00EA4" w:rsidRPr="00A00EA4" w:rsidRDefault="00A00EA4" w:rsidP="00A00EA4">
      <w:pPr>
        <w:pStyle w:val="Titre1"/>
        <w:spacing w:before="126"/>
        <w:rPr>
          <w:b w:val="0"/>
          <w:bCs w:val="0"/>
          <w:color w:val="002060"/>
          <w:sz w:val="20"/>
          <w:szCs w:val="20"/>
        </w:rPr>
      </w:pPr>
    </w:p>
    <w:p w14:paraId="4BAA2D5B" w14:textId="6FDE6FF4" w:rsidR="00B52765" w:rsidRDefault="00000000">
      <w:pPr>
        <w:pStyle w:val="Titre1"/>
        <w:spacing w:before="126"/>
      </w:pPr>
      <w:r>
        <w:rPr>
          <w:color w:val="29E7CD"/>
        </w:rPr>
        <w:t>Compétences</w:t>
      </w:r>
      <w:r>
        <w:rPr>
          <w:color w:val="29E7CD"/>
          <w:spacing w:val="-6"/>
        </w:rPr>
        <w:t xml:space="preserve"> </w:t>
      </w:r>
      <w:r>
        <w:rPr>
          <w:color w:val="29E7CD"/>
        </w:rPr>
        <w:t>visées</w:t>
      </w:r>
    </w:p>
    <w:p w14:paraId="5A9AE2EF" w14:textId="77777777" w:rsidR="00B52765" w:rsidRPr="006C36D2" w:rsidRDefault="00000000">
      <w:pPr>
        <w:pStyle w:val="Corpsdetexte"/>
        <w:spacing w:before="207"/>
        <w:rPr>
          <w:rFonts w:ascii="Tahoma" w:hAnsi="Tahoma" w:cs="Tahoma"/>
        </w:rPr>
      </w:pPr>
      <w:r w:rsidRPr="006C36D2">
        <w:rPr>
          <w:rFonts w:ascii="Tahoma" w:hAnsi="Tahoma" w:cs="Tahoma"/>
          <w:color w:val="0A1D51"/>
          <w:w w:val="105"/>
        </w:rPr>
        <w:t>A</w:t>
      </w:r>
      <w:r w:rsidRPr="006C36D2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l’issue</w:t>
      </w:r>
      <w:r w:rsidRPr="006C36D2">
        <w:rPr>
          <w:rFonts w:ascii="Tahoma" w:hAnsi="Tahoma" w:cs="Tahoma"/>
          <w:color w:val="0A1D51"/>
          <w:spacing w:val="-4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de</w:t>
      </w:r>
      <w:r w:rsidRPr="006C36D2">
        <w:rPr>
          <w:rFonts w:ascii="Tahoma" w:hAnsi="Tahoma" w:cs="Tahoma"/>
          <w:color w:val="0A1D51"/>
          <w:spacing w:val="-3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la</w:t>
      </w:r>
      <w:r w:rsidRPr="006C36D2">
        <w:rPr>
          <w:rFonts w:ascii="Tahoma" w:hAnsi="Tahoma" w:cs="Tahoma"/>
          <w:color w:val="0A1D51"/>
          <w:spacing w:val="-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formation,</w:t>
      </w:r>
      <w:r w:rsidRPr="006C36D2">
        <w:rPr>
          <w:rFonts w:ascii="Tahoma" w:hAnsi="Tahoma" w:cs="Tahoma"/>
          <w:color w:val="0A1D51"/>
          <w:spacing w:val="-4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les</w:t>
      </w:r>
      <w:r w:rsidRPr="006C36D2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apprentis</w:t>
      </w:r>
      <w:r w:rsidRPr="006C36D2">
        <w:rPr>
          <w:rFonts w:ascii="Tahoma" w:hAnsi="Tahoma" w:cs="Tahoma"/>
          <w:color w:val="0A1D51"/>
          <w:spacing w:val="-1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seront</w:t>
      </w:r>
      <w:r w:rsidRPr="006C36D2">
        <w:rPr>
          <w:rFonts w:ascii="Tahoma" w:hAnsi="Tahoma" w:cs="Tahoma"/>
          <w:color w:val="0A1D51"/>
          <w:spacing w:val="-3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en</w:t>
      </w:r>
      <w:r w:rsidRPr="006C36D2">
        <w:rPr>
          <w:rFonts w:ascii="Tahoma" w:hAnsi="Tahoma" w:cs="Tahoma"/>
          <w:color w:val="0A1D51"/>
          <w:spacing w:val="-5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mesure</w:t>
      </w:r>
      <w:r w:rsidRPr="006C36D2">
        <w:rPr>
          <w:rFonts w:ascii="Tahoma" w:hAnsi="Tahoma" w:cs="Tahoma"/>
          <w:color w:val="0A1D51"/>
          <w:spacing w:val="-4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de</w:t>
      </w:r>
      <w:r w:rsidRPr="006C36D2">
        <w:rPr>
          <w:rFonts w:ascii="Tahoma" w:hAnsi="Tahoma" w:cs="Tahoma"/>
          <w:color w:val="0A1D51"/>
          <w:spacing w:val="-3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:</w:t>
      </w:r>
    </w:p>
    <w:p w14:paraId="0300D3BA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75"/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lastRenderedPageBreak/>
        <w:t>Identifier</w:t>
      </w:r>
      <w:r w:rsidRPr="006C36D2">
        <w:rPr>
          <w:rFonts w:ascii="Tahoma" w:hAnsi="Tahoma" w:cs="Tahoma"/>
          <w:color w:val="0A1D51"/>
          <w:spacing w:val="-5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un</w:t>
      </w:r>
      <w:r w:rsidRPr="006C36D2">
        <w:rPr>
          <w:rFonts w:ascii="Tahoma" w:hAnsi="Tahoma" w:cs="Tahoma"/>
          <w:color w:val="0A1D51"/>
          <w:spacing w:val="-6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végétal</w:t>
      </w:r>
      <w:r w:rsidRPr="006C36D2">
        <w:rPr>
          <w:rFonts w:ascii="Tahoma" w:hAnsi="Tahoma" w:cs="Tahoma"/>
          <w:color w:val="0A1D51"/>
          <w:spacing w:val="-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</w:t>
      </w:r>
      <w:r w:rsidRPr="006C36D2">
        <w:rPr>
          <w:rFonts w:ascii="Tahoma" w:hAnsi="Tahoma" w:cs="Tahoma"/>
          <w:color w:val="0A1D51"/>
          <w:spacing w:val="-3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contrôler</w:t>
      </w:r>
      <w:r w:rsidRPr="006C36D2">
        <w:rPr>
          <w:rFonts w:ascii="Tahoma" w:hAnsi="Tahoma" w:cs="Tahoma"/>
          <w:color w:val="0A1D51"/>
          <w:spacing w:val="-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son</w:t>
      </w:r>
      <w:r w:rsidRPr="006C36D2">
        <w:rPr>
          <w:rFonts w:ascii="Tahoma" w:hAnsi="Tahoma" w:cs="Tahoma"/>
          <w:color w:val="0A1D51"/>
          <w:spacing w:val="-6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état</w:t>
      </w:r>
      <w:r w:rsidRPr="006C36D2">
        <w:rPr>
          <w:rFonts w:ascii="Tahoma" w:hAnsi="Tahoma" w:cs="Tahoma"/>
          <w:color w:val="0A1D51"/>
          <w:spacing w:val="-2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sanitaire</w:t>
      </w:r>
    </w:p>
    <w:p w14:paraId="51C7456F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sz w:val="20"/>
        </w:rPr>
        <w:t>Entretenir</w:t>
      </w:r>
      <w:r w:rsidRPr="006C36D2">
        <w:rPr>
          <w:rFonts w:ascii="Tahoma" w:hAnsi="Tahoma" w:cs="Tahoma"/>
          <w:color w:val="0A1D51"/>
          <w:spacing w:val="23"/>
          <w:sz w:val="20"/>
        </w:rPr>
        <w:t xml:space="preserve"> </w:t>
      </w:r>
      <w:r w:rsidRPr="006C36D2">
        <w:rPr>
          <w:rFonts w:ascii="Tahoma" w:hAnsi="Tahoma" w:cs="Tahoma"/>
          <w:color w:val="0A1D51"/>
          <w:sz w:val="20"/>
        </w:rPr>
        <w:t>une</w:t>
      </w:r>
      <w:r w:rsidRPr="006C36D2">
        <w:rPr>
          <w:rFonts w:ascii="Tahoma" w:hAnsi="Tahoma" w:cs="Tahoma"/>
          <w:color w:val="0A1D51"/>
          <w:spacing w:val="24"/>
          <w:sz w:val="20"/>
        </w:rPr>
        <w:t xml:space="preserve"> </w:t>
      </w:r>
      <w:r w:rsidRPr="006C36D2">
        <w:rPr>
          <w:rFonts w:ascii="Tahoma" w:hAnsi="Tahoma" w:cs="Tahoma"/>
          <w:color w:val="0A1D51"/>
          <w:sz w:val="20"/>
        </w:rPr>
        <w:t>surface</w:t>
      </w:r>
      <w:r w:rsidRPr="006C36D2">
        <w:rPr>
          <w:rFonts w:ascii="Tahoma" w:hAnsi="Tahoma" w:cs="Tahoma"/>
          <w:color w:val="0A1D51"/>
          <w:spacing w:val="25"/>
          <w:sz w:val="20"/>
        </w:rPr>
        <w:t xml:space="preserve"> </w:t>
      </w:r>
      <w:r w:rsidRPr="006C36D2">
        <w:rPr>
          <w:rFonts w:ascii="Tahoma" w:hAnsi="Tahoma" w:cs="Tahoma"/>
          <w:color w:val="0A1D51"/>
          <w:sz w:val="20"/>
        </w:rPr>
        <w:t>herbacée</w:t>
      </w:r>
      <w:r w:rsidRPr="006C36D2">
        <w:rPr>
          <w:rFonts w:ascii="Tahoma" w:hAnsi="Tahoma" w:cs="Tahoma"/>
          <w:color w:val="0A1D51"/>
          <w:spacing w:val="27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85"/>
          <w:sz w:val="20"/>
        </w:rPr>
        <w:t>à</w:t>
      </w:r>
      <w:r w:rsidRPr="006C36D2">
        <w:rPr>
          <w:rFonts w:ascii="Tahoma" w:hAnsi="Tahoma" w:cs="Tahoma"/>
          <w:color w:val="0A1D51"/>
          <w:spacing w:val="31"/>
          <w:w w:val="85"/>
          <w:sz w:val="20"/>
        </w:rPr>
        <w:t xml:space="preserve"> </w:t>
      </w:r>
      <w:r w:rsidRPr="006C36D2">
        <w:rPr>
          <w:rFonts w:ascii="Tahoma" w:hAnsi="Tahoma" w:cs="Tahoma"/>
          <w:color w:val="0A1D51"/>
          <w:sz w:val="20"/>
        </w:rPr>
        <w:t>semi-ligneuse</w:t>
      </w:r>
    </w:p>
    <w:p w14:paraId="64BF9C60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t>Tailler</w:t>
      </w:r>
      <w:r w:rsidRPr="006C36D2">
        <w:rPr>
          <w:rFonts w:ascii="Tahoma" w:hAnsi="Tahoma" w:cs="Tahoma"/>
          <w:color w:val="0A1D51"/>
          <w:spacing w:val="-12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des</w:t>
      </w:r>
      <w:r w:rsidRPr="006C36D2">
        <w:rPr>
          <w:rFonts w:ascii="Tahoma" w:hAnsi="Tahoma" w:cs="Tahoma"/>
          <w:color w:val="0A1D51"/>
          <w:spacing w:val="-9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arbres</w:t>
      </w:r>
      <w:r w:rsidRPr="006C36D2">
        <w:rPr>
          <w:rFonts w:ascii="Tahoma" w:hAnsi="Tahoma" w:cs="Tahoma"/>
          <w:color w:val="0A1D51"/>
          <w:spacing w:val="-9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</w:t>
      </w:r>
      <w:r w:rsidRPr="006C36D2">
        <w:rPr>
          <w:rFonts w:ascii="Tahoma" w:hAnsi="Tahoma" w:cs="Tahoma"/>
          <w:color w:val="0A1D51"/>
          <w:spacing w:val="-9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des</w:t>
      </w:r>
      <w:r w:rsidRPr="006C36D2">
        <w:rPr>
          <w:rFonts w:ascii="Tahoma" w:hAnsi="Tahoma" w:cs="Tahoma"/>
          <w:color w:val="0A1D51"/>
          <w:spacing w:val="-9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arbustes</w:t>
      </w:r>
    </w:p>
    <w:p w14:paraId="25DEF2AE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t>Abattre</w:t>
      </w:r>
      <w:r w:rsidRPr="006C36D2">
        <w:rPr>
          <w:rFonts w:ascii="Tahoma" w:hAnsi="Tahoma" w:cs="Tahoma"/>
          <w:color w:val="0A1D51"/>
          <w:spacing w:val="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</w:t>
      </w:r>
      <w:r w:rsidRPr="006C36D2">
        <w:rPr>
          <w:rFonts w:ascii="Tahoma" w:hAnsi="Tahoma" w:cs="Tahoma"/>
          <w:color w:val="0A1D51"/>
          <w:spacing w:val="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débiter</w:t>
      </w:r>
      <w:r w:rsidRPr="006C36D2">
        <w:rPr>
          <w:rFonts w:ascii="Tahoma" w:hAnsi="Tahoma" w:cs="Tahoma"/>
          <w:color w:val="0A1D51"/>
          <w:spacing w:val="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un</w:t>
      </w:r>
      <w:r w:rsidRPr="006C36D2">
        <w:rPr>
          <w:rFonts w:ascii="Tahoma" w:hAnsi="Tahoma" w:cs="Tahoma"/>
          <w:color w:val="0A1D51"/>
          <w:spacing w:val="3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arbre</w:t>
      </w:r>
      <w:r w:rsidRPr="006C36D2">
        <w:rPr>
          <w:rFonts w:ascii="Tahoma" w:hAnsi="Tahoma" w:cs="Tahoma"/>
          <w:color w:val="0A1D51"/>
          <w:spacing w:val="5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de</w:t>
      </w:r>
      <w:r w:rsidRPr="006C36D2">
        <w:rPr>
          <w:rFonts w:ascii="Tahoma" w:hAnsi="Tahoma" w:cs="Tahoma"/>
          <w:color w:val="0A1D51"/>
          <w:spacing w:val="10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petites</w:t>
      </w:r>
      <w:r w:rsidRPr="006C36D2">
        <w:rPr>
          <w:rFonts w:ascii="Tahoma" w:hAnsi="Tahoma" w:cs="Tahoma"/>
          <w:color w:val="0A1D51"/>
          <w:spacing w:val="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dimensions</w:t>
      </w:r>
    </w:p>
    <w:p w14:paraId="7510D4F3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307" w:lineRule="auto"/>
        <w:ind w:right="495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t>Effectuer</w:t>
      </w:r>
      <w:r w:rsidRPr="006C36D2">
        <w:rPr>
          <w:rFonts w:ascii="Tahoma" w:hAnsi="Tahoma" w:cs="Tahoma"/>
          <w:color w:val="0A1D51"/>
          <w:spacing w:val="3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le</w:t>
      </w:r>
      <w:r w:rsidRPr="006C36D2">
        <w:rPr>
          <w:rFonts w:ascii="Tahoma" w:hAnsi="Tahoma" w:cs="Tahoma"/>
          <w:color w:val="0A1D51"/>
          <w:spacing w:val="3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travail</w:t>
      </w:r>
      <w:r w:rsidRPr="006C36D2">
        <w:rPr>
          <w:rFonts w:ascii="Tahoma" w:hAnsi="Tahoma" w:cs="Tahoma"/>
          <w:color w:val="0A1D51"/>
          <w:spacing w:val="35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du</w:t>
      </w:r>
      <w:r w:rsidRPr="006C36D2">
        <w:rPr>
          <w:rFonts w:ascii="Tahoma" w:hAnsi="Tahoma" w:cs="Tahoma"/>
          <w:color w:val="0A1D51"/>
          <w:spacing w:val="32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sol</w:t>
      </w:r>
      <w:r w:rsidRPr="006C36D2">
        <w:rPr>
          <w:rFonts w:ascii="Tahoma" w:hAnsi="Tahoma" w:cs="Tahoma"/>
          <w:color w:val="0A1D51"/>
          <w:spacing w:val="3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</w:t>
      </w:r>
      <w:r w:rsidRPr="006C36D2">
        <w:rPr>
          <w:rFonts w:ascii="Tahoma" w:hAnsi="Tahoma" w:cs="Tahoma"/>
          <w:color w:val="0A1D51"/>
          <w:spacing w:val="3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les</w:t>
      </w:r>
      <w:r w:rsidRPr="006C36D2">
        <w:rPr>
          <w:rFonts w:ascii="Tahoma" w:hAnsi="Tahoma" w:cs="Tahoma"/>
          <w:color w:val="0A1D51"/>
          <w:spacing w:val="3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apports</w:t>
      </w:r>
      <w:r w:rsidRPr="006C36D2">
        <w:rPr>
          <w:rFonts w:ascii="Tahoma" w:hAnsi="Tahoma" w:cs="Tahoma"/>
          <w:color w:val="0A1D51"/>
          <w:spacing w:val="3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nécessaires</w:t>
      </w:r>
      <w:r w:rsidRPr="006C36D2">
        <w:rPr>
          <w:rFonts w:ascii="Tahoma" w:hAnsi="Tahoma" w:cs="Tahoma"/>
          <w:color w:val="0A1D51"/>
          <w:spacing w:val="3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au</w:t>
      </w:r>
      <w:r w:rsidRPr="006C36D2">
        <w:rPr>
          <w:rFonts w:ascii="Tahoma" w:hAnsi="Tahoma" w:cs="Tahoma"/>
          <w:color w:val="0A1D51"/>
          <w:spacing w:val="38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développement</w:t>
      </w:r>
      <w:r w:rsidRPr="006C36D2">
        <w:rPr>
          <w:rFonts w:ascii="Tahoma" w:hAnsi="Tahoma" w:cs="Tahoma"/>
          <w:color w:val="0A1D51"/>
          <w:spacing w:val="43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des</w:t>
      </w:r>
      <w:r w:rsidRPr="006C36D2">
        <w:rPr>
          <w:rFonts w:ascii="Tahoma" w:hAnsi="Tahoma" w:cs="Tahoma"/>
          <w:color w:val="0A1D51"/>
          <w:spacing w:val="-61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végétaux</w:t>
      </w:r>
    </w:p>
    <w:p w14:paraId="21C66305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10"/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spacing w:val="-1"/>
          <w:w w:val="110"/>
          <w:sz w:val="20"/>
        </w:rPr>
        <w:t>Protéger</w:t>
      </w:r>
      <w:r w:rsidRPr="006C36D2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spacing w:val="-1"/>
          <w:w w:val="110"/>
          <w:sz w:val="20"/>
        </w:rPr>
        <w:t>les</w:t>
      </w:r>
      <w:r w:rsidRPr="006C36D2">
        <w:rPr>
          <w:rFonts w:ascii="Tahoma" w:hAnsi="Tahoma" w:cs="Tahoma"/>
          <w:color w:val="0A1D51"/>
          <w:spacing w:val="-15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spacing w:val="-1"/>
          <w:w w:val="110"/>
          <w:sz w:val="20"/>
        </w:rPr>
        <w:t>végétaux</w:t>
      </w:r>
      <w:r w:rsidRPr="006C36D2">
        <w:rPr>
          <w:rFonts w:ascii="Tahoma" w:hAnsi="Tahoma" w:cs="Tahoma"/>
          <w:color w:val="0A1D51"/>
          <w:spacing w:val="-12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spacing w:val="-1"/>
          <w:w w:val="110"/>
          <w:sz w:val="20"/>
        </w:rPr>
        <w:t>des</w:t>
      </w:r>
      <w:r w:rsidRPr="006C36D2">
        <w:rPr>
          <w:rFonts w:ascii="Tahoma" w:hAnsi="Tahoma" w:cs="Tahoma"/>
          <w:color w:val="0A1D51"/>
          <w:spacing w:val="-9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spacing w:val="-1"/>
          <w:w w:val="110"/>
          <w:sz w:val="20"/>
        </w:rPr>
        <w:t>parasites,</w:t>
      </w:r>
      <w:r w:rsidRPr="006C36D2">
        <w:rPr>
          <w:rFonts w:ascii="Tahoma" w:hAnsi="Tahoma" w:cs="Tahoma"/>
          <w:color w:val="0A1D51"/>
          <w:spacing w:val="-9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maladies</w:t>
      </w:r>
      <w:r w:rsidRPr="006C36D2">
        <w:rPr>
          <w:rFonts w:ascii="Tahoma" w:hAnsi="Tahoma" w:cs="Tahoma"/>
          <w:color w:val="0A1D51"/>
          <w:spacing w:val="-9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et</w:t>
      </w:r>
      <w:r w:rsidRPr="006C36D2">
        <w:rPr>
          <w:rFonts w:ascii="Tahoma" w:hAnsi="Tahoma" w:cs="Tahoma"/>
          <w:color w:val="0A1D51"/>
          <w:spacing w:val="-10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adventices</w:t>
      </w:r>
    </w:p>
    <w:p w14:paraId="52D16A4B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10"/>
          <w:sz w:val="20"/>
        </w:rPr>
        <w:t>Réaliser</w:t>
      </w:r>
      <w:r w:rsidRPr="006C36D2">
        <w:rPr>
          <w:rFonts w:ascii="Tahoma" w:hAnsi="Tahoma" w:cs="Tahoma"/>
          <w:color w:val="0A1D51"/>
          <w:spacing w:val="-7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un</w:t>
      </w:r>
      <w:r w:rsidRPr="006C36D2">
        <w:rPr>
          <w:rFonts w:ascii="Tahoma" w:hAnsi="Tahoma" w:cs="Tahoma"/>
          <w:color w:val="0A1D51"/>
          <w:spacing w:val="-9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gazon</w:t>
      </w:r>
      <w:r w:rsidRPr="006C36D2">
        <w:rPr>
          <w:rFonts w:ascii="Tahoma" w:hAnsi="Tahoma" w:cs="Tahoma"/>
          <w:color w:val="0A1D51"/>
          <w:spacing w:val="-9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ou</w:t>
      </w:r>
      <w:r w:rsidRPr="006C36D2">
        <w:rPr>
          <w:rFonts w:ascii="Tahoma" w:hAnsi="Tahoma" w:cs="Tahoma"/>
          <w:color w:val="0A1D51"/>
          <w:spacing w:val="-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une</w:t>
      </w:r>
      <w:r w:rsidRPr="006C36D2">
        <w:rPr>
          <w:rFonts w:ascii="Tahoma" w:hAnsi="Tahoma" w:cs="Tahoma"/>
          <w:color w:val="0A1D51"/>
          <w:spacing w:val="-6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couverture</w:t>
      </w:r>
      <w:r w:rsidRPr="006C36D2">
        <w:rPr>
          <w:rFonts w:ascii="Tahoma" w:hAnsi="Tahoma" w:cs="Tahoma"/>
          <w:color w:val="0A1D51"/>
          <w:spacing w:val="-7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végétale</w:t>
      </w:r>
    </w:p>
    <w:p w14:paraId="46E790EB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t>Planter</w:t>
      </w:r>
      <w:r w:rsidRPr="006C36D2">
        <w:rPr>
          <w:rFonts w:ascii="Tahoma" w:hAnsi="Tahoma" w:cs="Tahoma"/>
          <w:color w:val="0A1D51"/>
          <w:spacing w:val="1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des</w:t>
      </w:r>
      <w:r w:rsidRPr="006C36D2">
        <w:rPr>
          <w:rFonts w:ascii="Tahoma" w:hAnsi="Tahoma" w:cs="Tahoma"/>
          <w:color w:val="0A1D51"/>
          <w:spacing w:val="3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arbres</w:t>
      </w:r>
      <w:r w:rsidRPr="006C36D2">
        <w:rPr>
          <w:rFonts w:ascii="Tahoma" w:hAnsi="Tahoma" w:cs="Tahoma"/>
          <w:color w:val="0A1D51"/>
          <w:spacing w:val="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</w:t>
      </w:r>
      <w:r w:rsidRPr="006C36D2">
        <w:rPr>
          <w:rFonts w:ascii="Tahoma" w:hAnsi="Tahoma" w:cs="Tahoma"/>
          <w:color w:val="0A1D51"/>
          <w:spacing w:val="2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des</w:t>
      </w:r>
      <w:r w:rsidRPr="006C36D2">
        <w:rPr>
          <w:rFonts w:ascii="Tahoma" w:hAnsi="Tahoma" w:cs="Tahoma"/>
          <w:color w:val="0A1D51"/>
          <w:spacing w:val="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arbustes</w:t>
      </w:r>
    </w:p>
    <w:p w14:paraId="3CAF60C3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t>Réaliser</w:t>
      </w:r>
      <w:r w:rsidRPr="006C36D2">
        <w:rPr>
          <w:rFonts w:ascii="Tahoma" w:hAnsi="Tahoma" w:cs="Tahoma"/>
          <w:color w:val="0A1D51"/>
          <w:spacing w:val="-5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un</w:t>
      </w:r>
      <w:r w:rsidRPr="006C36D2">
        <w:rPr>
          <w:rFonts w:ascii="Tahoma" w:hAnsi="Tahoma" w:cs="Tahoma"/>
          <w:color w:val="0A1D51"/>
          <w:spacing w:val="-2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massif</w:t>
      </w:r>
      <w:r w:rsidRPr="006C36D2">
        <w:rPr>
          <w:rFonts w:ascii="Tahoma" w:hAnsi="Tahoma" w:cs="Tahoma"/>
          <w:color w:val="0A1D51"/>
          <w:spacing w:val="-3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ornemental</w:t>
      </w:r>
    </w:p>
    <w:p w14:paraId="2F1FE711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line="307" w:lineRule="auto"/>
        <w:ind w:right="490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10"/>
          <w:sz w:val="20"/>
        </w:rPr>
        <w:t>Poser</w:t>
      </w:r>
      <w:r w:rsidRPr="006C36D2">
        <w:rPr>
          <w:rFonts w:ascii="Tahoma" w:hAnsi="Tahoma" w:cs="Tahoma"/>
          <w:color w:val="0A1D51"/>
          <w:spacing w:val="10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et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entretenir</w:t>
      </w:r>
      <w:r w:rsidRPr="006C36D2">
        <w:rPr>
          <w:rFonts w:ascii="Tahoma" w:hAnsi="Tahoma" w:cs="Tahoma"/>
          <w:color w:val="0A1D51"/>
          <w:spacing w:val="11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des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bordures,</w:t>
      </w:r>
      <w:r w:rsidRPr="006C36D2">
        <w:rPr>
          <w:rFonts w:ascii="Tahoma" w:hAnsi="Tahoma" w:cs="Tahoma"/>
          <w:color w:val="0A1D51"/>
          <w:spacing w:val="11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des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clôtures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et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des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équipements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dans</w:t>
      </w:r>
      <w:r w:rsidRPr="006C36D2">
        <w:rPr>
          <w:rFonts w:ascii="Tahoma" w:hAnsi="Tahoma" w:cs="Tahoma"/>
          <w:color w:val="0A1D51"/>
          <w:spacing w:val="1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un</w:t>
      </w:r>
      <w:r w:rsidRPr="006C36D2">
        <w:rPr>
          <w:rFonts w:ascii="Tahoma" w:hAnsi="Tahoma" w:cs="Tahoma"/>
          <w:color w:val="0A1D51"/>
          <w:spacing w:val="-63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espace</w:t>
      </w:r>
      <w:r w:rsidRPr="006C36D2">
        <w:rPr>
          <w:rFonts w:ascii="Tahoma" w:hAnsi="Tahoma" w:cs="Tahoma"/>
          <w:color w:val="0A1D51"/>
          <w:spacing w:val="-11"/>
          <w:w w:val="110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10"/>
          <w:sz w:val="20"/>
        </w:rPr>
        <w:t>paysager</w:t>
      </w:r>
    </w:p>
    <w:p w14:paraId="75F042ED" w14:textId="77777777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spacing w:before="10"/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t>Réaliser</w:t>
      </w:r>
      <w:r w:rsidRPr="006C36D2">
        <w:rPr>
          <w:rFonts w:ascii="Tahoma" w:hAnsi="Tahoma" w:cs="Tahoma"/>
          <w:color w:val="0A1D51"/>
          <w:spacing w:val="-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 entretenir</w:t>
      </w:r>
      <w:r w:rsidRPr="006C36D2">
        <w:rPr>
          <w:rFonts w:ascii="Tahoma" w:hAnsi="Tahoma" w:cs="Tahoma"/>
          <w:color w:val="0A1D51"/>
          <w:spacing w:val="-3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des</w:t>
      </w:r>
      <w:r w:rsidRPr="006C36D2">
        <w:rPr>
          <w:rFonts w:ascii="Tahoma" w:hAnsi="Tahoma" w:cs="Tahoma"/>
          <w:color w:val="0A1D51"/>
          <w:spacing w:val="4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circulations</w:t>
      </w:r>
      <w:r w:rsidRPr="006C36D2">
        <w:rPr>
          <w:rFonts w:ascii="Tahoma" w:hAnsi="Tahoma" w:cs="Tahoma"/>
          <w:color w:val="0A1D51"/>
          <w:spacing w:val="-1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 des</w:t>
      </w:r>
      <w:r w:rsidRPr="006C36D2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terrasses</w:t>
      </w:r>
      <w:r w:rsidRPr="006C36D2">
        <w:rPr>
          <w:rFonts w:ascii="Tahoma" w:hAnsi="Tahoma" w:cs="Tahoma"/>
          <w:color w:val="0A1D51"/>
          <w:spacing w:val="-7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dans</w:t>
      </w:r>
      <w:r w:rsidRPr="006C36D2">
        <w:rPr>
          <w:rFonts w:ascii="Tahoma" w:hAnsi="Tahoma" w:cs="Tahoma"/>
          <w:color w:val="0A1D51"/>
          <w:spacing w:val="-1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un</w:t>
      </w:r>
      <w:r w:rsidRPr="006C36D2">
        <w:rPr>
          <w:rFonts w:ascii="Tahoma" w:hAnsi="Tahoma" w:cs="Tahoma"/>
          <w:color w:val="0A1D51"/>
          <w:spacing w:val="-5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espace</w:t>
      </w:r>
      <w:r w:rsidRPr="006C36D2">
        <w:rPr>
          <w:rFonts w:ascii="Tahoma" w:hAnsi="Tahoma" w:cs="Tahoma"/>
          <w:color w:val="0A1D51"/>
          <w:spacing w:val="-2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paysager</w:t>
      </w:r>
    </w:p>
    <w:p w14:paraId="1D447071" w14:textId="333CBCCE" w:rsidR="00B52765" w:rsidRPr="006C36D2" w:rsidRDefault="00000000">
      <w:pPr>
        <w:pStyle w:val="Paragraphedeliste"/>
        <w:numPr>
          <w:ilvl w:val="0"/>
          <w:numId w:val="3"/>
        </w:numPr>
        <w:tabs>
          <w:tab w:val="left" w:pos="865"/>
          <w:tab w:val="left" w:pos="866"/>
        </w:tabs>
        <w:ind w:hanging="361"/>
        <w:rPr>
          <w:rFonts w:ascii="Tahoma" w:hAnsi="Tahoma" w:cs="Tahoma"/>
          <w:sz w:val="20"/>
        </w:rPr>
      </w:pPr>
      <w:r w:rsidRPr="006C36D2">
        <w:rPr>
          <w:rFonts w:ascii="Tahoma" w:hAnsi="Tahoma" w:cs="Tahoma"/>
          <w:color w:val="0A1D51"/>
          <w:w w:val="105"/>
          <w:sz w:val="20"/>
        </w:rPr>
        <w:t>Poser</w:t>
      </w:r>
      <w:r w:rsidRPr="006C36D2">
        <w:rPr>
          <w:rFonts w:ascii="Tahoma" w:hAnsi="Tahoma" w:cs="Tahoma"/>
          <w:color w:val="0A1D51"/>
          <w:spacing w:val="8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et</w:t>
      </w:r>
      <w:r w:rsidRPr="006C36D2">
        <w:rPr>
          <w:rFonts w:ascii="Tahoma" w:hAnsi="Tahoma" w:cs="Tahoma"/>
          <w:color w:val="0A1D51"/>
          <w:spacing w:val="10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entretenir</w:t>
      </w:r>
      <w:r w:rsidRPr="006C36D2">
        <w:rPr>
          <w:rFonts w:ascii="Tahoma" w:hAnsi="Tahoma" w:cs="Tahoma"/>
          <w:color w:val="0A1D51"/>
          <w:spacing w:val="8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un</w:t>
      </w:r>
      <w:r w:rsidRPr="006C36D2">
        <w:rPr>
          <w:rFonts w:ascii="Tahoma" w:hAnsi="Tahoma" w:cs="Tahoma"/>
          <w:color w:val="0A1D51"/>
          <w:spacing w:val="6"/>
          <w:w w:val="105"/>
          <w:sz w:val="20"/>
        </w:rPr>
        <w:t xml:space="preserve"> </w:t>
      </w:r>
      <w:r w:rsidR="001B2FA8" w:rsidRPr="006C36D2">
        <w:rPr>
          <w:rFonts w:ascii="Tahoma" w:hAnsi="Tahoma" w:cs="Tahoma"/>
          <w:color w:val="0A1D51"/>
          <w:w w:val="105"/>
          <w:sz w:val="20"/>
        </w:rPr>
        <w:t>réseau</w:t>
      </w:r>
      <w:r w:rsidRPr="006C36D2">
        <w:rPr>
          <w:rFonts w:ascii="Tahoma" w:hAnsi="Tahoma" w:cs="Tahoma"/>
          <w:color w:val="0A1D51"/>
          <w:spacing w:val="6"/>
          <w:w w:val="105"/>
          <w:sz w:val="20"/>
        </w:rPr>
        <w:t xml:space="preserve"> </w:t>
      </w:r>
      <w:r w:rsidRPr="006C36D2">
        <w:rPr>
          <w:rFonts w:ascii="Tahoma" w:hAnsi="Tahoma" w:cs="Tahoma"/>
          <w:color w:val="0A1D51"/>
          <w:w w:val="105"/>
          <w:sz w:val="20"/>
        </w:rPr>
        <w:t>d'arrosage</w:t>
      </w:r>
    </w:p>
    <w:p w14:paraId="3206A9D4" w14:textId="77777777" w:rsidR="008D04CB" w:rsidRDefault="008D04CB" w:rsidP="008D04CB">
      <w:pPr>
        <w:pStyle w:val="Paragraphedeliste"/>
        <w:tabs>
          <w:tab w:val="left" w:pos="865"/>
          <w:tab w:val="left" w:pos="866"/>
        </w:tabs>
        <w:ind w:firstLine="0"/>
        <w:rPr>
          <w:sz w:val="20"/>
        </w:rPr>
      </w:pPr>
    </w:p>
    <w:p w14:paraId="659A59B8" w14:textId="77777777" w:rsidR="00B52765" w:rsidRDefault="00000000">
      <w:pPr>
        <w:pStyle w:val="Titre1"/>
        <w:spacing w:before="182"/>
      </w:pPr>
      <w:r>
        <w:rPr>
          <w:color w:val="29E7CD"/>
          <w:w w:val="95"/>
        </w:rPr>
        <w:t>Conditions</w:t>
      </w:r>
      <w:r>
        <w:rPr>
          <w:color w:val="29E7CD"/>
          <w:spacing w:val="21"/>
          <w:w w:val="95"/>
        </w:rPr>
        <w:t xml:space="preserve"> </w:t>
      </w:r>
      <w:r>
        <w:rPr>
          <w:color w:val="29E7CD"/>
          <w:w w:val="95"/>
        </w:rPr>
        <w:t>de</w:t>
      </w:r>
      <w:r>
        <w:rPr>
          <w:color w:val="29E7CD"/>
          <w:spacing w:val="16"/>
          <w:w w:val="95"/>
        </w:rPr>
        <w:t xml:space="preserve"> </w:t>
      </w:r>
      <w:r>
        <w:rPr>
          <w:color w:val="29E7CD"/>
          <w:w w:val="95"/>
        </w:rPr>
        <w:t>validation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du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diplôme</w:t>
      </w:r>
    </w:p>
    <w:p w14:paraId="6D70CA4C" w14:textId="77777777" w:rsidR="00B52765" w:rsidRPr="006C36D2" w:rsidRDefault="00000000">
      <w:pPr>
        <w:pStyle w:val="Corpsdetexte"/>
        <w:spacing w:before="206"/>
        <w:rPr>
          <w:rFonts w:ascii="Tahoma" w:hAnsi="Tahoma" w:cs="Tahoma"/>
        </w:rPr>
      </w:pPr>
      <w:r w:rsidRPr="006C36D2">
        <w:rPr>
          <w:rFonts w:ascii="Tahoma" w:hAnsi="Tahoma" w:cs="Tahoma"/>
          <w:color w:val="0A1D51"/>
          <w:w w:val="110"/>
        </w:rPr>
        <w:t>Validation</w:t>
      </w:r>
      <w:r w:rsidRPr="006C36D2">
        <w:rPr>
          <w:rFonts w:ascii="Tahoma" w:hAnsi="Tahoma" w:cs="Tahoma"/>
          <w:color w:val="0A1D51"/>
          <w:spacing w:val="6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d’évaluation</w:t>
      </w:r>
      <w:r w:rsidRPr="006C36D2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en</w:t>
      </w:r>
      <w:r w:rsidRPr="006C36D2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cours</w:t>
      </w:r>
      <w:r w:rsidRPr="006C36D2">
        <w:rPr>
          <w:rFonts w:ascii="Tahoma" w:hAnsi="Tahoma" w:cs="Tahoma"/>
          <w:color w:val="0A1D51"/>
          <w:spacing w:val="5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de</w:t>
      </w:r>
      <w:r w:rsidRPr="006C36D2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formation</w:t>
      </w:r>
      <w:r w:rsidRPr="006C36D2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sous</w:t>
      </w:r>
      <w:r w:rsidRPr="006C36D2">
        <w:rPr>
          <w:rFonts w:ascii="Tahoma" w:hAnsi="Tahoma" w:cs="Tahoma"/>
          <w:color w:val="0A1D51"/>
          <w:spacing w:val="10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la</w:t>
      </w:r>
      <w:r w:rsidRPr="006C36D2">
        <w:rPr>
          <w:rFonts w:ascii="Tahoma" w:hAnsi="Tahoma" w:cs="Tahoma"/>
          <w:color w:val="0A1D51"/>
          <w:spacing w:val="2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forme</w:t>
      </w:r>
      <w:r w:rsidRPr="006C36D2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de</w:t>
      </w:r>
      <w:r w:rsidRPr="006C36D2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QCM,</w:t>
      </w:r>
      <w:r w:rsidRPr="006C36D2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exposé,</w:t>
      </w:r>
      <w:r w:rsidRPr="006C36D2">
        <w:rPr>
          <w:rFonts w:ascii="Tahoma" w:hAnsi="Tahoma" w:cs="Tahoma"/>
          <w:color w:val="0A1D51"/>
          <w:spacing w:val="8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mise</w:t>
      </w:r>
    </w:p>
    <w:p w14:paraId="1B0DB960" w14:textId="3C23FB9C" w:rsidR="00B52765" w:rsidRPr="006C36D2" w:rsidRDefault="00000000">
      <w:pPr>
        <w:pStyle w:val="Corpsdetexte"/>
        <w:spacing w:before="78"/>
        <w:rPr>
          <w:rFonts w:ascii="Tahoma" w:hAnsi="Tahoma" w:cs="Tahoma"/>
        </w:rPr>
      </w:pPr>
      <w:proofErr w:type="gramStart"/>
      <w:r w:rsidRPr="006C36D2">
        <w:rPr>
          <w:rFonts w:ascii="Tahoma" w:hAnsi="Tahoma" w:cs="Tahoma"/>
          <w:color w:val="0A1D51"/>
          <w:spacing w:val="-1"/>
          <w:w w:val="110"/>
        </w:rPr>
        <w:t>en</w:t>
      </w:r>
      <w:proofErr w:type="gramEnd"/>
      <w:r w:rsidRPr="006C36D2">
        <w:rPr>
          <w:rFonts w:ascii="Tahoma" w:hAnsi="Tahoma" w:cs="Tahoma"/>
          <w:color w:val="0A1D51"/>
          <w:spacing w:val="-16"/>
          <w:w w:val="110"/>
        </w:rPr>
        <w:t xml:space="preserve"> </w:t>
      </w:r>
      <w:r w:rsidRPr="006C36D2">
        <w:rPr>
          <w:rFonts w:ascii="Tahoma" w:hAnsi="Tahoma" w:cs="Tahoma"/>
          <w:color w:val="0A1D51"/>
          <w:spacing w:val="-1"/>
          <w:w w:val="110"/>
        </w:rPr>
        <w:t>situation,</w:t>
      </w:r>
      <w:r w:rsidRPr="006C36D2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6C36D2">
        <w:rPr>
          <w:rFonts w:ascii="Tahoma" w:hAnsi="Tahoma" w:cs="Tahoma"/>
          <w:color w:val="0A1D51"/>
          <w:spacing w:val="-1"/>
          <w:w w:val="110"/>
        </w:rPr>
        <w:t>travaux</w:t>
      </w:r>
      <w:r w:rsidRPr="006C36D2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6C36D2">
        <w:rPr>
          <w:rFonts w:ascii="Tahoma" w:hAnsi="Tahoma" w:cs="Tahoma"/>
          <w:color w:val="0A1D51"/>
          <w:spacing w:val="-1"/>
          <w:w w:val="110"/>
        </w:rPr>
        <w:t>de</w:t>
      </w:r>
      <w:r w:rsidRPr="006C36D2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6C36D2">
        <w:rPr>
          <w:rFonts w:ascii="Tahoma" w:hAnsi="Tahoma" w:cs="Tahoma"/>
          <w:color w:val="0A1D51"/>
          <w:w w:val="110"/>
        </w:rPr>
        <w:t>groupe</w:t>
      </w:r>
      <w:r w:rsidR="001B2FA8" w:rsidRPr="006C36D2">
        <w:rPr>
          <w:rFonts w:ascii="Tahoma" w:hAnsi="Tahoma" w:cs="Tahoma"/>
          <w:color w:val="0A1D51"/>
          <w:w w:val="110"/>
        </w:rPr>
        <w:t>.</w:t>
      </w:r>
    </w:p>
    <w:p w14:paraId="788D63C6" w14:textId="77777777" w:rsidR="00B52765" w:rsidRPr="006C36D2" w:rsidRDefault="00000000">
      <w:pPr>
        <w:pStyle w:val="Corpsdetexte"/>
        <w:spacing w:before="78"/>
        <w:rPr>
          <w:rFonts w:ascii="Tahoma" w:hAnsi="Tahoma" w:cs="Tahoma"/>
        </w:rPr>
      </w:pPr>
      <w:r w:rsidRPr="006C36D2">
        <w:rPr>
          <w:rFonts w:ascii="Tahoma" w:hAnsi="Tahoma" w:cs="Tahoma"/>
          <w:color w:val="0A1D51"/>
          <w:w w:val="105"/>
        </w:rPr>
        <w:t>Rédaction</w:t>
      </w:r>
      <w:r w:rsidRPr="006C36D2">
        <w:rPr>
          <w:rFonts w:ascii="Tahoma" w:hAnsi="Tahoma" w:cs="Tahoma"/>
          <w:color w:val="0A1D51"/>
          <w:spacing w:val="19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d’un</w:t>
      </w:r>
      <w:r w:rsidRPr="006C36D2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dossier</w:t>
      </w:r>
      <w:r w:rsidRPr="006C36D2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professionnel</w:t>
      </w:r>
      <w:r w:rsidRPr="006C36D2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pour</w:t>
      </w:r>
      <w:r w:rsidRPr="006C36D2">
        <w:rPr>
          <w:rFonts w:ascii="Tahoma" w:hAnsi="Tahoma" w:cs="Tahoma"/>
          <w:color w:val="0A1D51"/>
          <w:spacing w:val="22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illustrer</w:t>
      </w:r>
      <w:r w:rsidRPr="006C36D2">
        <w:rPr>
          <w:rFonts w:ascii="Tahoma" w:hAnsi="Tahoma" w:cs="Tahoma"/>
          <w:color w:val="0A1D51"/>
          <w:spacing w:val="1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la</w:t>
      </w:r>
      <w:r w:rsidRPr="006C36D2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monter</w:t>
      </w:r>
      <w:r w:rsidRPr="006C36D2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en</w:t>
      </w:r>
      <w:r w:rsidRPr="006C36D2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compétences</w:t>
      </w:r>
      <w:r w:rsidRPr="006C36D2">
        <w:rPr>
          <w:rFonts w:ascii="Tahoma" w:hAnsi="Tahoma" w:cs="Tahoma"/>
          <w:color w:val="0A1D51"/>
          <w:spacing w:val="19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sur</w:t>
      </w:r>
      <w:r w:rsidRPr="006C36D2">
        <w:rPr>
          <w:rFonts w:ascii="Tahoma" w:hAnsi="Tahoma" w:cs="Tahoma"/>
          <w:color w:val="0A1D51"/>
          <w:spacing w:val="1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les</w:t>
      </w:r>
    </w:p>
    <w:p w14:paraId="6339A335" w14:textId="4B78622B" w:rsidR="00B52765" w:rsidRPr="006C36D2" w:rsidRDefault="00000000">
      <w:pPr>
        <w:pStyle w:val="Corpsdetexte"/>
        <w:spacing w:before="78"/>
        <w:rPr>
          <w:rFonts w:ascii="Tahoma" w:hAnsi="Tahoma" w:cs="Tahoma"/>
        </w:rPr>
      </w:pPr>
      <w:proofErr w:type="gramStart"/>
      <w:r w:rsidRPr="006C36D2">
        <w:rPr>
          <w:rFonts w:ascii="Tahoma" w:hAnsi="Tahoma" w:cs="Tahoma"/>
          <w:color w:val="0A1D51"/>
          <w:w w:val="105"/>
        </w:rPr>
        <w:t>activités</w:t>
      </w:r>
      <w:proofErr w:type="gramEnd"/>
      <w:r w:rsidRPr="006C36D2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types</w:t>
      </w:r>
      <w:r w:rsidRPr="006C36D2">
        <w:rPr>
          <w:rFonts w:ascii="Tahoma" w:hAnsi="Tahoma" w:cs="Tahoma"/>
          <w:color w:val="0A1D51"/>
          <w:spacing w:val="-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liées</w:t>
      </w:r>
      <w:r w:rsidRPr="006C36D2">
        <w:rPr>
          <w:rFonts w:ascii="Tahoma" w:hAnsi="Tahoma" w:cs="Tahoma"/>
          <w:color w:val="0A1D51"/>
          <w:spacing w:val="-8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au</w:t>
      </w:r>
      <w:r w:rsidRPr="006C36D2">
        <w:rPr>
          <w:rFonts w:ascii="Tahoma" w:hAnsi="Tahoma" w:cs="Tahoma"/>
          <w:color w:val="0A1D51"/>
          <w:spacing w:val="-10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métier</w:t>
      </w:r>
      <w:r w:rsidR="001B2FA8" w:rsidRPr="006C36D2">
        <w:rPr>
          <w:rFonts w:ascii="Tahoma" w:hAnsi="Tahoma" w:cs="Tahoma"/>
          <w:color w:val="0A1D51"/>
          <w:w w:val="105"/>
        </w:rPr>
        <w:t>.</w:t>
      </w:r>
    </w:p>
    <w:p w14:paraId="353700E5" w14:textId="645AE4EF" w:rsidR="00B52765" w:rsidRDefault="00000000">
      <w:pPr>
        <w:pStyle w:val="Corpsdetexte"/>
        <w:spacing w:before="78"/>
      </w:pPr>
      <w:r w:rsidRPr="006C36D2">
        <w:rPr>
          <w:rFonts w:ascii="Tahoma" w:hAnsi="Tahoma" w:cs="Tahoma"/>
          <w:color w:val="0A1D51"/>
          <w:w w:val="105"/>
        </w:rPr>
        <w:t>Validation</w:t>
      </w:r>
      <w:r w:rsidRPr="006C36D2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des</w:t>
      </w:r>
      <w:r w:rsidRPr="006C36D2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épreuves</w:t>
      </w:r>
      <w:r w:rsidRPr="006C36D2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finales</w:t>
      </w:r>
      <w:r w:rsidRPr="006C36D2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d’obtention</w:t>
      </w:r>
      <w:r w:rsidRPr="006C36D2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du</w:t>
      </w:r>
      <w:r w:rsidRPr="006C36D2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6C36D2">
        <w:rPr>
          <w:rFonts w:ascii="Tahoma" w:hAnsi="Tahoma" w:cs="Tahoma"/>
          <w:color w:val="0A1D51"/>
          <w:w w:val="105"/>
        </w:rPr>
        <w:t>titre</w:t>
      </w:r>
      <w:r w:rsidR="001B2FA8" w:rsidRPr="006C36D2">
        <w:rPr>
          <w:rFonts w:ascii="Tahoma" w:hAnsi="Tahoma" w:cs="Tahoma"/>
          <w:color w:val="0A1D51"/>
          <w:w w:val="105"/>
        </w:rPr>
        <w:t>.</w:t>
      </w:r>
    </w:p>
    <w:p w14:paraId="1A2A2676" w14:textId="54B53C7A" w:rsidR="00B52765" w:rsidRDefault="00B52765">
      <w:pPr>
        <w:pStyle w:val="Corpsdetexte"/>
        <w:spacing w:before="9"/>
        <w:ind w:left="0"/>
        <w:rPr>
          <w:sz w:val="26"/>
        </w:rPr>
      </w:pPr>
    </w:p>
    <w:p w14:paraId="3F020A3D" w14:textId="7F221026" w:rsidR="00B52765" w:rsidRDefault="00332CD7" w:rsidP="001B2FA8">
      <w:pPr>
        <w:pStyle w:val="Titre1"/>
        <w:spacing w:line="480" w:lineRule="auto"/>
      </w:pPr>
      <w:r>
        <w:rPr>
          <w:color w:val="29E7CD"/>
          <w:w w:val="95"/>
        </w:rPr>
        <w:t>Modalité et délai</w:t>
      </w:r>
      <w:r w:rsidR="00CA1CDF">
        <w:rPr>
          <w:color w:val="29E7CD"/>
          <w:w w:val="95"/>
        </w:rPr>
        <w:t>s</w:t>
      </w:r>
      <w:r>
        <w:rPr>
          <w:color w:val="29E7CD"/>
          <w:w w:val="95"/>
        </w:rPr>
        <w:t xml:space="preserve"> d’accès</w:t>
      </w:r>
    </w:p>
    <w:p w14:paraId="5043239D" w14:textId="0E7CFB67" w:rsidR="001B2FA8" w:rsidRDefault="001B2FA8" w:rsidP="00332CD7">
      <w:pPr>
        <w:spacing w:line="360" w:lineRule="auto"/>
        <w:ind w:left="145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Selon le dispositif d'accès à la prestation, </w:t>
      </w:r>
      <w:r w:rsidR="00332CD7">
        <w:rPr>
          <w:rFonts w:ascii="Tahoma" w:hAnsi="Tahoma" w:cs="Tahoma"/>
          <w:color w:val="002060"/>
          <w:sz w:val="20"/>
          <w:szCs w:val="20"/>
          <w:shd w:val="clear" w:color="auto" w:fill="FFFFFF"/>
        </w:rPr>
        <w:t>c</w:t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es modalités peuvent comporter une ou plusieurs des étapes suivantes :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information individuelle ou collective,</w:t>
      </w:r>
      <w:r w:rsidR="000007F7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test français</w:t>
      </w:r>
      <w:r w:rsidR="0072356F">
        <w:rPr>
          <w:rFonts w:ascii="Tahoma" w:hAnsi="Tahoma" w:cs="Tahoma"/>
          <w:color w:val="002060"/>
          <w:sz w:val="20"/>
          <w:szCs w:val="20"/>
          <w:shd w:val="clear" w:color="auto" w:fill="FFFFFF"/>
        </w:rPr>
        <w:t>/math</w:t>
      </w:r>
      <w:r w:rsidR="00332CD7">
        <w:rPr>
          <w:rFonts w:ascii="Tahoma" w:hAnsi="Tahoma" w:cs="Tahoma"/>
          <w:color w:val="002060"/>
          <w:sz w:val="20"/>
          <w:szCs w:val="20"/>
          <w:shd w:val="clear" w:color="auto" w:fill="FFFFFF"/>
        </w:rPr>
        <w:t>.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dossier de demande de formation,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identification</w:t>
      </w:r>
      <w:r w:rsidR="000007F7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et analyse des besoins</w:t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, évaluation des acquis,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entretien individuel de conseil en formation</w:t>
      </w:r>
      <w:r w:rsidR="0072356F">
        <w:rPr>
          <w:rFonts w:ascii="Tahoma" w:hAnsi="Tahoma" w:cs="Tahoma"/>
          <w:color w:val="002060"/>
          <w:sz w:val="20"/>
          <w:szCs w:val="20"/>
          <w:shd w:val="clear" w:color="auto" w:fill="FFFFFF"/>
        </w:rPr>
        <w:t>, s</w:t>
      </w:r>
      <w:r w:rsidR="00031764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uivi </w:t>
      </w:r>
      <w:r w:rsidR="0072356F">
        <w:rPr>
          <w:rFonts w:ascii="Tahoma" w:hAnsi="Tahoma" w:cs="Tahoma"/>
          <w:color w:val="002060"/>
          <w:sz w:val="20"/>
          <w:szCs w:val="20"/>
          <w:shd w:val="clear" w:color="auto" w:fill="FFFFFF"/>
        </w:rPr>
        <w:t>d’une PMSMP d’une semaine</w:t>
      </w:r>
      <w:r w:rsidR="00031764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avec nos entreprises partenaires.</w:t>
      </w:r>
    </w:p>
    <w:p w14:paraId="3ABA316D" w14:textId="77777777" w:rsidR="001B2FA8" w:rsidRDefault="001B2FA8" w:rsidP="001B2FA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8A0BA9">
        <w:rPr>
          <w:rFonts w:ascii="Tahoma" w:hAnsi="Tahoma" w:cs="Tahoma"/>
          <w:color w:val="002060"/>
          <w:sz w:val="20"/>
          <w:szCs w:val="20"/>
        </w:rPr>
        <w:t>Pour la validation définitive d'entrée en formation seul l'enregistrement d'un contrat d'apprentissage est nécessaire.</w:t>
      </w:r>
    </w:p>
    <w:p w14:paraId="191E93B3" w14:textId="77777777" w:rsidR="00332CD7" w:rsidRDefault="00332CD7" w:rsidP="001B2FA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530FCFAF" w14:textId="0F6FE700" w:rsidR="00332CD7" w:rsidRDefault="0072356F" w:rsidP="001B2FA8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Le délai</w:t>
      </w:r>
      <w:r w:rsidR="00332CD7">
        <w:rPr>
          <w:rFonts w:ascii="Tahoma" w:hAnsi="Tahoma" w:cs="Tahoma"/>
          <w:color w:val="002060"/>
          <w:sz w:val="20"/>
          <w:szCs w:val="20"/>
        </w:rPr>
        <w:t xml:space="preserve"> d’accès est d’un mois entre la réponse positive et début de la formation.</w:t>
      </w:r>
    </w:p>
    <w:p w14:paraId="2E446A28" w14:textId="77777777" w:rsidR="001B2FA8" w:rsidRDefault="001B2FA8">
      <w:pPr>
        <w:spacing w:line="321" w:lineRule="auto"/>
      </w:pPr>
    </w:p>
    <w:p w14:paraId="25876805" w14:textId="77777777" w:rsidR="008D04CB" w:rsidRDefault="008D04CB">
      <w:pPr>
        <w:spacing w:line="321" w:lineRule="auto"/>
      </w:pPr>
    </w:p>
    <w:p w14:paraId="56AE3E23" w14:textId="77777777" w:rsidR="008D04CB" w:rsidRDefault="008D04CB" w:rsidP="008D04CB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left="145"/>
        <w:rPr>
          <w:rFonts w:ascii="Tahoma" w:hAnsi="Tahoma" w:cs="Tahoma"/>
          <w:b/>
          <w:bCs/>
          <w:color w:val="29E7CD"/>
          <w:sz w:val="22"/>
          <w:szCs w:val="22"/>
        </w:rPr>
      </w:pPr>
      <w:r w:rsidRPr="008F4C54">
        <w:rPr>
          <w:rFonts w:ascii="Tahoma" w:hAnsi="Tahoma" w:cs="Tahoma"/>
          <w:b/>
          <w:bCs/>
          <w:color w:val="29E7CD"/>
          <w:sz w:val="22"/>
          <w:szCs w:val="22"/>
        </w:rPr>
        <w:t>M</w:t>
      </w:r>
      <w:r>
        <w:rPr>
          <w:rFonts w:ascii="Tahoma" w:hAnsi="Tahoma" w:cs="Tahoma"/>
          <w:b/>
          <w:bCs/>
          <w:color w:val="29E7CD"/>
          <w:sz w:val="22"/>
          <w:szCs w:val="22"/>
        </w:rPr>
        <w:t>odalités d’évaluation</w:t>
      </w:r>
    </w:p>
    <w:p w14:paraId="3BDD9871" w14:textId="79773A02" w:rsidR="000007F7" w:rsidRDefault="000007F7" w:rsidP="00D24BCB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1CF2C78E" w14:textId="77777777" w:rsidR="008642E4" w:rsidRDefault="008642E4" w:rsidP="008642E4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Questionnaire validation des connaissances (début et fin de formation)</w:t>
      </w:r>
    </w:p>
    <w:p w14:paraId="28DE6263" w14:textId="52FDA046" w:rsidR="008642E4" w:rsidRDefault="008642E4" w:rsidP="008642E4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Test de français</w:t>
      </w:r>
      <w:r w:rsidR="00C91BFC">
        <w:rPr>
          <w:rFonts w:ascii="Tahoma" w:hAnsi="Tahoma" w:cs="Tahoma"/>
          <w:color w:val="002060"/>
          <w:sz w:val="20"/>
          <w:szCs w:val="20"/>
        </w:rPr>
        <w:t>, de math</w:t>
      </w:r>
      <w:r w:rsidR="00070353">
        <w:rPr>
          <w:rFonts w:ascii="Tahoma" w:hAnsi="Tahoma" w:cs="Tahoma"/>
          <w:color w:val="002060"/>
          <w:sz w:val="20"/>
          <w:szCs w:val="20"/>
        </w:rPr>
        <w:t>s</w:t>
      </w:r>
      <w:r w:rsidR="00C91BFC"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color w:val="002060"/>
          <w:sz w:val="20"/>
          <w:szCs w:val="20"/>
        </w:rPr>
        <w:t>(inscription)</w:t>
      </w:r>
    </w:p>
    <w:p w14:paraId="76713499" w14:textId="77777777" w:rsidR="008642E4" w:rsidRDefault="008642E4" w:rsidP="008642E4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>Évaluation des acquis</w:t>
      </w:r>
      <w:r>
        <w:rPr>
          <w:rFonts w:ascii="Tahoma" w:hAnsi="Tahoma" w:cs="Tahoma"/>
          <w:color w:val="002060"/>
          <w:sz w:val="20"/>
          <w:szCs w:val="20"/>
        </w:rPr>
        <w:t> :</w:t>
      </w:r>
      <w:r w:rsidRPr="008F4C54">
        <w:rPr>
          <w:rFonts w:ascii="Tahoma" w:hAnsi="Tahoma" w:cs="Tahoma"/>
          <w:color w:val="002060"/>
          <w:sz w:val="20"/>
          <w:szCs w:val="20"/>
        </w:rPr>
        <w:t xml:space="preserve"> En cours de formation (en centre et en entreprise) </w:t>
      </w:r>
    </w:p>
    <w:p w14:paraId="6FFBBA1B" w14:textId="77777777" w:rsidR="008642E4" w:rsidRPr="007A1A09" w:rsidRDefault="008642E4" w:rsidP="008642E4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Enquête de satisfaction.</w:t>
      </w:r>
    </w:p>
    <w:p w14:paraId="271F86A3" w14:textId="37953AD4" w:rsidR="008642E4" w:rsidRDefault="008642E4" w:rsidP="008642E4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Certification </w:t>
      </w:r>
      <w:r w:rsidR="00332CD7">
        <w:rPr>
          <w:rFonts w:ascii="Tahoma" w:hAnsi="Tahoma" w:cs="Tahoma"/>
          <w:color w:val="002060"/>
          <w:sz w:val="20"/>
          <w:szCs w:val="20"/>
        </w:rPr>
        <w:t xml:space="preserve">au Titre d’ouvrier du paysage </w:t>
      </w:r>
    </w:p>
    <w:p w14:paraId="7F7CD32F" w14:textId="77777777" w:rsidR="008642E4" w:rsidRPr="00332CD7" w:rsidRDefault="008642E4" w:rsidP="008642E4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b/>
          <w:bCs/>
          <w:i/>
          <w:iCs/>
          <w:color w:val="002060"/>
          <w:sz w:val="18"/>
          <w:szCs w:val="18"/>
        </w:rPr>
      </w:pPr>
      <w:r w:rsidRPr="00332CD7">
        <w:rPr>
          <w:rFonts w:ascii="Tahoma" w:hAnsi="Tahoma" w:cs="Tahoma"/>
          <w:i/>
          <w:iCs/>
          <w:color w:val="002060"/>
          <w:sz w:val="18"/>
          <w:szCs w:val="18"/>
        </w:rPr>
        <w:lastRenderedPageBreak/>
        <w:t>Délibération du jury sur la base :  du dossier professionnel, des résultats aux épreuves de la session d’examen, de la mise en situation professionnelle et de l'entretien technique, du questionnement à partie de la production, de l’entretien final.</w:t>
      </w:r>
    </w:p>
    <w:p w14:paraId="2EE04FA1" w14:textId="77777777" w:rsidR="008D04CB" w:rsidRDefault="008D04CB">
      <w:pPr>
        <w:spacing w:line="321" w:lineRule="auto"/>
        <w:rPr>
          <w:rFonts w:ascii="Tahoma" w:eastAsia="Times New Roman" w:hAnsi="Tahoma" w:cs="Tahoma"/>
          <w:color w:val="002060"/>
          <w:sz w:val="20"/>
          <w:szCs w:val="20"/>
          <w:lang w:eastAsia="fr-FR"/>
        </w:rPr>
      </w:pPr>
    </w:p>
    <w:p w14:paraId="4679D943" w14:textId="77777777" w:rsidR="00A01DF6" w:rsidRDefault="00A01DF6" w:rsidP="008642E4"/>
    <w:p w14:paraId="0A3F69D6" w14:textId="77777777" w:rsidR="00A01DF6" w:rsidRDefault="00A01DF6" w:rsidP="008642E4"/>
    <w:p w14:paraId="3DCBDEAE" w14:textId="77777777" w:rsidR="00A01DF6" w:rsidRDefault="00A01DF6" w:rsidP="00A01DF6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>Accessibilité aux PSH</w:t>
      </w:r>
    </w:p>
    <w:p w14:paraId="512A8BEE" w14:textId="77777777" w:rsidR="00A01DF6" w:rsidRPr="003C1661" w:rsidRDefault="00A01DF6" w:rsidP="00A01DF6">
      <w:pPr>
        <w:pStyle w:val="NormalWeb"/>
        <w:shd w:val="clear" w:color="auto" w:fill="FFFFFF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3C1661">
        <w:rPr>
          <w:rFonts w:ascii="Tahoma" w:hAnsi="Tahoma" w:cs="Tahoma"/>
          <w:color w:val="002060"/>
          <w:sz w:val="20"/>
          <w:szCs w:val="20"/>
        </w:rPr>
        <w:t xml:space="preserve">Pour les personnes en situation de handicap, un accompagnement spécifique peut être engagé pour faciliter leur parcours. Pour en savoir plus contacter notre référent handicap : Mme Fadila </w:t>
      </w:r>
      <w:proofErr w:type="spellStart"/>
      <w:r w:rsidRPr="003C1661">
        <w:rPr>
          <w:rFonts w:ascii="Tahoma" w:hAnsi="Tahoma" w:cs="Tahoma"/>
          <w:color w:val="002060"/>
          <w:sz w:val="20"/>
          <w:szCs w:val="20"/>
        </w:rPr>
        <w:t>Boussaid</w:t>
      </w:r>
      <w:proofErr w:type="spellEnd"/>
      <w:r w:rsidRPr="003C1661">
        <w:rPr>
          <w:rFonts w:ascii="Tahoma" w:hAnsi="Tahoma" w:cs="Tahoma"/>
          <w:color w:val="002060"/>
          <w:sz w:val="20"/>
          <w:szCs w:val="20"/>
        </w:rPr>
        <w:t xml:space="preserve"> : 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002060"/>
          <w:sz w:val="20"/>
          <w:szCs w:val="20"/>
        </w:rPr>
        <w:drawing>
          <wp:inline distT="0" distB="0" distL="0" distR="0" wp14:anchorId="6EAEF11A" wp14:editId="4864708D">
            <wp:extent cx="223520" cy="165250"/>
            <wp:effectExtent l="0" t="0" r="5080" b="0"/>
            <wp:docPr id="1633874583" name="Graphique 1633874583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2841" name="Graphique 826332841" descr="Téléphone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261" cy="1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A01DF6">
        <w:rPr>
          <w:rFonts w:ascii="Tahoma" w:hAnsi="Tahoma" w:cs="Tahoma"/>
          <w:b/>
          <w:bCs/>
          <w:color w:val="002060"/>
          <w:sz w:val="20"/>
          <w:szCs w:val="20"/>
        </w:rPr>
        <w:t>07 78 22 85 44</w:t>
      </w:r>
      <w:r w:rsidRPr="003C1661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3C1661">
        <w:rPr>
          <w:rFonts w:ascii="Tahoma" w:hAnsi="Tahoma" w:cs="Tahoma"/>
          <w:color w:val="002060"/>
          <w:sz w:val="28"/>
          <w:szCs w:val="28"/>
          <w:vertAlign w:val="superscript"/>
        </w:rPr>
        <w:t>@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A01DF6">
        <w:rPr>
          <w:rFonts w:ascii="Tahoma" w:hAnsi="Tahoma" w:cs="Tahoma"/>
          <w:b/>
          <w:bCs/>
          <w:color w:val="002060"/>
          <w:sz w:val="20"/>
          <w:szCs w:val="20"/>
        </w:rPr>
        <w:t>fadila.boussaid@lecoledesnouveauxmondes.fr</w:t>
      </w:r>
    </w:p>
    <w:p w14:paraId="684717AE" w14:textId="77777777" w:rsidR="00A01DF6" w:rsidRDefault="00A01DF6" w:rsidP="00A01DF6">
      <w:pPr>
        <w:tabs>
          <w:tab w:val="left" w:pos="860"/>
          <w:tab w:val="left" w:pos="861"/>
        </w:tabs>
        <w:spacing w:line="307" w:lineRule="auto"/>
        <w:ind w:right="491"/>
        <w:rPr>
          <w:rFonts w:ascii="Cambria" w:hAnsi="Cambria"/>
          <w:color w:val="0A1D51"/>
        </w:rPr>
      </w:pPr>
    </w:p>
    <w:p w14:paraId="0A644F79" w14:textId="77777777" w:rsidR="00A01DF6" w:rsidRDefault="00A01DF6" w:rsidP="00A01DF6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 xml:space="preserve">Méthodes et moyens pédagogiques </w:t>
      </w:r>
    </w:p>
    <w:p w14:paraId="45497F97" w14:textId="77777777" w:rsidR="00A01DF6" w:rsidRPr="00D4265C" w:rsidRDefault="00A01DF6" w:rsidP="00A01DF6">
      <w:pPr>
        <w:spacing w:line="276" w:lineRule="auto"/>
        <w:ind w:firstLine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privilégiant</w:t>
      </w:r>
      <w:r w:rsidRPr="00D4265C">
        <w:rPr>
          <w:rFonts w:ascii="Tahoma" w:hAnsi="Tahoma" w:cs="Tahoma"/>
          <w:color w:val="002060"/>
          <w:spacing w:val="-7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85"/>
          <w:sz w:val="20"/>
          <w:szCs w:val="20"/>
        </w:rPr>
        <w:t>:</w:t>
      </w:r>
    </w:p>
    <w:p w14:paraId="2FB0AB42" w14:textId="77777777" w:rsidR="00A01DF6" w:rsidRPr="00D4265C" w:rsidRDefault="00A01DF6" w:rsidP="00A01DF6">
      <w:pPr>
        <w:spacing w:line="276" w:lineRule="auto"/>
        <w:ind w:firstLine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w w:val="95"/>
          <w:sz w:val="20"/>
          <w:szCs w:val="20"/>
        </w:rPr>
        <w:t>- 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méthodes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inductives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déductives,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classe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inversée,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renversée,</w:t>
      </w:r>
    </w:p>
    <w:p w14:paraId="27A6CFEE" w14:textId="77777777" w:rsidR="00A01DF6" w:rsidRPr="00D4265C" w:rsidRDefault="00A01DF6" w:rsidP="00A01DF6">
      <w:pPr>
        <w:spacing w:line="276" w:lineRule="auto"/>
        <w:ind w:firstLine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des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mises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en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situation,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simulations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individuelles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collectives,</w:t>
      </w:r>
    </w:p>
    <w:p w14:paraId="4583A5D7" w14:textId="7E9E4FCC" w:rsidR="00A01DF6" w:rsidRDefault="00A01DF6" w:rsidP="00A01DF6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- </w:t>
      </w: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par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projet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pour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favoriser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l'autonomie,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la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créativité</w:t>
      </w:r>
      <w:r w:rsidR="00070353">
        <w:rPr>
          <w:rFonts w:ascii="Tahoma" w:hAnsi="Tahoma" w:cs="Tahoma"/>
          <w:color w:val="002060"/>
          <w:sz w:val="20"/>
          <w:szCs w:val="20"/>
        </w:rPr>
        <w:t>.</w:t>
      </w:r>
    </w:p>
    <w:p w14:paraId="667E14C7" w14:textId="77777777" w:rsidR="00A01DF6" w:rsidRDefault="00A01DF6" w:rsidP="00A01DF6">
      <w:pPr>
        <w:spacing w:line="276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0DEFF0CF" w14:textId="77777777" w:rsidR="00A01DF6" w:rsidRDefault="00A01DF6" w:rsidP="00A01DF6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Notre espace de formation dispose d’outils de formation comprenant : </w:t>
      </w:r>
    </w:p>
    <w:p w14:paraId="48F5F8DC" w14:textId="77777777" w:rsidR="00A01DF6" w:rsidRDefault="00A01DF6" w:rsidP="00A01DF6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- Des salles polyvalentes </w:t>
      </w:r>
    </w:p>
    <w:p w14:paraId="312C4E17" w14:textId="77777777" w:rsidR="00A01DF6" w:rsidRDefault="00A01DF6" w:rsidP="00A01DF6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Matériel audio-visuel : vidéo projecteur</w:t>
      </w:r>
      <w:r>
        <w:rPr>
          <w:rFonts w:ascii="Tahoma" w:hAnsi="Tahoma" w:cs="Tahoma"/>
          <w:color w:val="002060"/>
          <w:sz w:val="20"/>
          <w:szCs w:val="20"/>
        </w:rPr>
        <w:t>, écran télé</w:t>
      </w:r>
      <w:r w:rsidRPr="00D4265C">
        <w:rPr>
          <w:rFonts w:ascii="Tahoma" w:hAnsi="Tahoma" w:cs="Tahoma"/>
          <w:color w:val="002060"/>
          <w:sz w:val="20"/>
          <w:szCs w:val="20"/>
        </w:rPr>
        <w:t xml:space="preserve">. </w:t>
      </w:r>
    </w:p>
    <w:p w14:paraId="0BBC9AC8" w14:textId="77777777" w:rsidR="00A01DF6" w:rsidRDefault="00A01DF6" w:rsidP="00A01DF6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Ressources documentaires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5D8A96A3" w14:textId="1A682E59" w:rsidR="00A01DF6" w:rsidRPr="008D04CB" w:rsidRDefault="00A01DF6" w:rsidP="00A01DF6">
      <w:pPr>
        <w:spacing w:line="276" w:lineRule="auto"/>
        <w:ind w:left="145"/>
        <w:jc w:val="both"/>
        <w:rPr>
          <w:rFonts w:ascii="Tahoma" w:hAnsi="Tahoma" w:cs="Tahoma"/>
          <w:color w:val="002060"/>
          <w:sz w:val="20"/>
          <w:szCs w:val="20"/>
        </w:rPr>
      </w:pPr>
      <w:r w:rsidRPr="008D04CB">
        <w:rPr>
          <w:rFonts w:ascii="Tahoma" w:hAnsi="Tahoma" w:cs="Tahoma"/>
          <w:color w:val="002060"/>
          <w:sz w:val="20"/>
          <w:szCs w:val="20"/>
        </w:rPr>
        <w:t>Plateau technique dédié qui reconstitue les conditions de réalisation des gestes professionnels ; conforme aux RC des TP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28C1DCF5" w14:textId="77777777" w:rsidR="00A01DF6" w:rsidRPr="008D04CB" w:rsidRDefault="00A01DF6" w:rsidP="00A01DF6">
      <w:pPr>
        <w:tabs>
          <w:tab w:val="left" w:pos="860"/>
          <w:tab w:val="left" w:pos="861"/>
        </w:tabs>
        <w:spacing w:line="307" w:lineRule="auto"/>
        <w:ind w:right="491"/>
        <w:rPr>
          <w:rFonts w:ascii="Cambria" w:hAnsi="Cambria"/>
          <w:color w:val="0A1D51"/>
        </w:rPr>
      </w:pPr>
    </w:p>
    <w:p w14:paraId="30467281" w14:textId="77777777" w:rsidR="00A01DF6" w:rsidRDefault="00A01DF6" w:rsidP="00A01DF6">
      <w:pPr>
        <w:pStyle w:val="Corpsdetexte"/>
        <w:spacing w:before="10"/>
        <w:ind w:left="0"/>
      </w:pPr>
    </w:p>
    <w:p w14:paraId="19A38DFD" w14:textId="77777777" w:rsidR="00A01DF6" w:rsidRDefault="00A01DF6" w:rsidP="00A01DF6">
      <w:pPr>
        <w:pStyle w:val="Titre1"/>
      </w:pPr>
      <w:r>
        <w:rPr>
          <w:color w:val="29E7CD"/>
          <w:w w:val="95"/>
        </w:rPr>
        <w:t>Débouchés</w:t>
      </w:r>
      <w:r>
        <w:rPr>
          <w:color w:val="29E7CD"/>
          <w:spacing w:val="-8"/>
          <w:w w:val="95"/>
        </w:rPr>
        <w:t xml:space="preserve"> </w:t>
      </w:r>
      <w:r>
        <w:rPr>
          <w:color w:val="29E7CD"/>
          <w:w w:val="95"/>
        </w:rPr>
        <w:t>professionnels</w:t>
      </w:r>
      <w:r>
        <w:rPr>
          <w:color w:val="29E7CD"/>
          <w:spacing w:val="-2"/>
          <w:w w:val="95"/>
        </w:rPr>
        <w:t xml:space="preserve"> </w:t>
      </w:r>
      <w:r>
        <w:rPr>
          <w:color w:val="29E7CD"/>
          <w:w w:val="95"/>
        </w:rPr>
        <w:t>/</w:t>
      </w:r>
      <w:r>
        <w:rPr>
          <w:color w:val="29E7CD"/>
          <w:spacing w:val="-6"/>
          <w:w w:val="95"/>
        </w:rPr>
        <w:t xml:space="preserve"> </w:t>
      </w:r>
      <w:r>
        <w:rPr>
          <w:color w:val="29E7CD"/>
          <w:w w:val="95"/>
        </w:rPr>
        <w:t>Environnement</w:t>
      </w:r>
      <w:r>
        <w:rPr>
          <w:color w:val="29E7CD"/>
          <w:spacing w:val="-7"/>
          <w:w w:val="95"/>
        </w:rPr>
        <w:t xml:space="preserve"> </w:t>
      </w:r>
      <w:r>
        <w:rPr>
          <w:color w:val="29E7CD"/>
          <w:w w:val="95"/>
        </w:rPr>
        <w:t>professionnel</w:t>
      </w:r>
    </w:p>
    <w:p w14:paraId="0F5642A0" w14:textId="77777777" w:rsidR="00A01DF6" w:rsidRDefault="00A01DF6" w:rsidP="00A01DF6">
      <w:pPr>
        <w:pStyle w:val="Corpsdetexte"/>
        <w:spacing w:before="124"/>
        <w:jc w:val="both"/>
        <w:rPr>
          <w:rFonts w:ascii="Tahoma" w:hAnsi="Tahoma" w:cs="Tahoma"/>
          <w:color w:val="0A1D51"/>
          <w:w w:val="105"/>
        </w:rPr>
      </w:pPr>
      <w:r>
        <w:rPr>
          <w:rFonts w:ascii="Tahoma" w:hAnsi="Tahoma" w:cs="Tahoma"/>
          <w:color w:val="0A1D51"/>
          <w:w w:val="105"/>
        </w:rPr>
        <w:t>Cette formation prépare aux métiers : ouvrier des espaces verts, jardinier paysagiste, ouvrier paysagiste, agent d’entretien des parcs et jardins, jardinier d’espaces verts, jardinier.</w:t>
      </w:r>
    </w:p>
    <w:p w14:paraId="17FB2FD7" w14:textId="246D4755" w:rsidR="00A01DF6" w:rsidRPr="00D27735" w:rsidRDefault="00A01DF6" w:rsidP="00A01DF6">
      <w:pPr>
        <w:pStyle w:val="Corpsdetexte"/>
        <w:spacing w:before="124"/>
        <w:jc w:val="both"/>
        <w:rPr>
          <w:rFonts w:ascii="Tahoma" w:hAnsi="Tahoma" w:cs="Tahoma"/>
        </w:rPr>
      </w:pPr>
      <w:r w:rsidRPr="00D27735">
        <w:rPr>
          <w:rFonts w:ascii="Tahoma" w:hAnsi="Tahoma" w:cs="Tahoma"/>
          <w:color w:val="0A1D51"/>
          <w:w w:val="105"/>
        </w:rPr>
        <w:t>Ces</w:t>
      </w:r>
      <w:r w:rsidRPr="00D27735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fonctions</w:t>
      </w:r>
      <w:r w:rsidRPr="00D27735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pourront</w:t>
      </w:r>
      <w:r w:rsidRPr="00D27735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s’exercer</w:t>
      </w:r>
      <w:r w:rsidRPr="00D27735">
        <w:rPr>
          <w:rFonts w:ascii="Tahoma" w:hAnsi="Tahoma" w:cs="Tahoma"/>
          <w:color w:val="0A1D51"/>
          <w:spacing w:val="5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au</w:t>
      </w:r>
      <w:r w:rsidRPr="00D27735">
        <w:rPr>
          <w:rFonts w:ascii="Tahoma" w:hAnsi="Tahoma" w:cs="Tahoma"/>
          <w:color w:val="0A1D51"/>
          <w:spacing w:val="3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sein</w:t>
      </w:r>
      <w:r w:rsidRPr="00D27735">
        <w:rPr>
          <w:rFonts w:ascii="Tahoma" w:hAnsi="Tahoma" w:cs="Tahoma"/>
          <w:color w:val="0A1D51"/>
          <w:spacing w:val="3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des</w:t>
      </w:r>
      <w:r w:rsidRPr="00D27735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typologies</w:t>
      </w:r>
      <w:r w:rsidRPr="00D27735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suivantes</w:t>
      </w:r>
      <w:r w:rsidRPr="00D27735">
        <w:rPr>
          <w:rFonts w:ascii="Tahoma" w:hAnsi="Tahoma" w:cs="Tahoma"/>
          <w:color w:val="0A1D51"/>
          <w:spacing w:val="14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:</w:t>
      </w:r>
    </w:p>
    <w:p w14:paraId="1A670A1F" w14:textId="77777777" w:rsidR="00A01DF6" w:rsidRPr="00D27735" w:rsidRDefault="00A01DF6" w:rsidP="00A01DF6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195"/>
        <w:ind w:hanging="361"/>
        <w:jc w:val="both"/>
        <w:rPr>
          <w:rFonts w:ascii="Tahoma" w:hAnsi="Tahoma" w:cs="Tahoma"/>
          <w:color w:val="0A1D51"/>
          <w:sz w:val="20"/>
        </w:rPr>
      </w:pPr>
      <w:r w:rsidRPr="00D27735">
        <w:rPr>
          <w:rFonts w:ascii="Tahoma" w:hAnsi="Tahoma" w:cs="Tahoma"/>
          <w:color w:val="0A1D51"/>
          <w:w w:val="105"/>
          <w:sz w:val="20"/>
        </w:rPr>
        <w:t>D’une</w:t>
      </w:r>
      <w:r w:rsidRPr="00D27735">
        <w:rPr>
          <w:rFonts w:ascii="Tahoma" w:hAnsi="Tahoma" w:cs="Tahoma"/>
          <w:color w:val="0A1D51"/>
          <w:spacing w:val="5"/>
          <w:w w:val="105"/>
          <w:sz w:val="20"/>
        </w:rPr>
        <w:t xml:space="preserve"> </w:t>
      </w:r>
      <w:r w:rsidRPr="00D27735">
        <w:rPr>
          <w:rFonts w:ascii="Tahoma" w:hAnsi="Tahoma" w:cs="Tahoma"/>
          <w:color w:val="0A1D51"/>
          <w:w w:val="105"/>
          <w:sz w:val="20"/>
        </w:rPr>
        <w:t>entreprise</w:t>
      </w:r>
      <w:r w:rsidRPr="00D27735">
        <w:rPr>
          <w:rFonts w:ascii="Tahoma" w:hAnsi="Tahoma" w:cs="Tahoma"/>
          <w:color w:val="0A1D51"/>
          <w:spacing w:val="5"/>
          <w:w w:val="105"/>
          <w:sz w:val="20"/>
        </w:rPr>
        <w:t xml:space="preserve"> </w:t>
      </w:r>
      <w:r w:rsidRPr="00D27735">
        <w:rPr>
          <w:rFonts w:ascii="Tahoma" w:hAnsi="Tahoma" w:cs="Tahoma"/>
          <w:color w:val="0A1D51"/>
          <w:w w:val="105"/>
          <w:sz w:val="20"/>
        </w:rPr>
        <w:t>privée</w:t>
      </w:r>
    </w:p>
    <w:p w14:paraId="7DFC17E2" w14:textId="77777777" w:rsidR="00A01DF6" w:rsidRPr="00D27735" w:rsidRDefault="00A01DF6" w:rsidP="00A01DF6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ind w:hanging="361"/>
        <w:jc w:val="both"/>
        <w:rPr>
          <w:rFonts w:ascii="Tahoma" w:hAnsi="Tahoma" w:cs="Tahoma"/>
          <w:color w:val="0A1D51"/>
          <w:sz w:val="20"/>
        </w:rPr>
      </w:pPr>
      <w:r w:rsidRPr="00D27735">
        <w:rPr>
          <w:rFonts w:ascii="Tahoma" w:hAnsi="Tahoma" w:cs="Tahoma"/>
          <w:color w:val="0A1D51"/>
          <w:sz w:val="20"/>
        </w:rPr>
        <w:t>D’une</w:t>
      </w:r>
      <w:r w:rsidRPr="00D27735">
        <w:rPr>
          <w:rFonts w:ascii="Tahoma" w:hAnsi="Tahoma" w:cs="Tahoma"/>
          <w:color w:val="0A1D51"/>
          <w:spacing w:val="18"/>
          <w:sz w:val="20"/>
        </w:rPr>
        <w:t xml:space="preserve"> </w:t>
      </w:r>
      <w:r w:rsidRPr="00D27735">
        <w:rPr>
          <w:rFonts w:ascii="Tahoma" w:hAnsi="Tahoma" w:cs="Tahoma"/>
          <w:color w:val="0A1D51"/>
          <w:sz w:val="20"/>
        </w:rPr>
        <w:t>collectivité</w:t>
      </w:r>
      <w:r w:rsidRPr="00D27735">
        <w:rPr>
          <w:rFonts w:ascii="Tahoma" w:hAnsi="Tahoma" w:cs="Tahoma"/>
          <w:color w:val="0A1D51"/>
          <w:spacing w:val="13"/>
          <w:sz w:val="20"/>
        </w:rPr>
        <w:t xml:space="preserve"> </w:t>
      </w:r>
      <w:r w:rsidRPr="00D27735">
        <w:rPr>
          <w:rFonts w:ascii="Tahoma" w:hAnsi="Tahoma" w:cs="Tahoma"/>
          <w:color w:val="0A1D51"/>
          <w:sz w:val="20"/>
        </w:rPr>
        <w:t>territoriale</w:t>
      </w:r>
    </w:p>
    <w:p w14:paraId="4B2D2406" w14:textId="77777777" w:rsidR="00A01DF6" w:rsidRPr="00D27735" w:rsidRDefault="00A01DF6" w:rsidP="00A01DF6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before="62"/>
        <w:ind w:left="861" w:hanging="361"/>
        <w:jc w:val="both"/>
        <w:rPr>
          <w:rFonts w:ascii="Tahoma" w:hAnsi="Tahoma" w:cs="Tahoma"/>
          <w:color w:val="0A1D51"/>
        </w:rPr>
      </w:pPr>
      <w:r w:rsidRPr="00D27735">
        <w:rPr>
          <w:rFonts w:ascii="Tahoma" w:hAnsi="Tahoma" w:cs="Tahoma"/>
          <w:color w:val="0A1D51"/>
          <w:w w:val="105"/>
          <w:sz w:val="20"/>
        </w:rPr>
        <w:t>En</w:t>
      </w:r>
      <w:r w:rsidRPr="00D27735">
        <w:rPr>
          <w:rFonts w:ascii="Tahoma" w:hAnsi="Tahoma" w:cs="Tahoma"/>
          <w:color w:val="0A1D51"/>
          <w:spacing w:val="-5"/>
          <w:w w:val="105"/>
          <w:sz w:val="20"/>
        </w:rPr>
        <w:t xml:space="preserve"> </w:t>
      </w:r>
      <w:r w:rsidRPr="00D27735">
        <w:rPr>
          <w:rFonts w:ascii="Tahoma" w:hAnsi="Tahoma" w:cs="Tahoma"/>
          <w:color w:val="0A1D51"/>
          <w:w w:val="105"/>
          <w:sz w:val="20"/>
        </w:rPr>
        <w:t>auto-entreprise</w:t>
      </w:r>
    </w:p>
    <w:p w14:paraId="1DCBDBD0" w14:textId="78DFE1CC" w:rsidR="00A01DF6" w:rsidRPr="00D27735" w:rsidRDefault="00A01DF6" w:rsidP="00A01DF6">
      <w:pPr>
        <w:tabs>
          <w:tab w:val="left" w:pos="860"/>
          <w:tab w:val="left" w:pos="861"/>
        </w:tabs>
        <w:spacing w:before="62"/>
        <w:jc w:val="both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D27735">
        <w:rPr>
          <w:rFonts w:ascii="Tahoma" w:hAnsi="Tahoma" w:cs="Tahoma"/>
          <w:color w:val="002060"/>
          <w:sz w:val="20"/>
          <w:szCs w:val="20"/>
        </w:rPr>
        <w:t xml:space="preserve">Pour connaitre les passerelles vers d’autres certifications, ou les équivalences, consultez le </w:t>
      </w:r>
      <w:proofErr w:type="gramStart"/>
      <w:r w:rsidRPr="00D27735">
        <w:rPr>
          <w:rFonts w:ascii="Tahoma" w:hAnsi="Tahoma" w:cs="Tahoma"/>
          <w:color w:val="002060"/>
          <w:sz w:val="20"/>
          <w:szCs w:val="20"/>
        </w:rPr>
        <w:t xml:space="preserve">site 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D27735">
        <w:rPr>
          <w:rFonts w:ascii="Tahoma" w:hAnsi="Tahoma" w:cs="Tahoma"/>
          <w:color w:val="002060"/>
          <w:sz w:val="20"/>
          <w:szCs w:val="20"/>
        </w:rPr>
        <w:t>internet</w:t>
      </w:r>
      <w:proofErr w:type="gramEnd"/>
      <w:r w:rsidRPr="00D27735">
        <w:rPr>
          <w:rFonts w:ascii="Tahoma" w:hAnsi="Tahoma" w:cs="Tahoma"/>
          <w:color w:val="002060"/>
          <w:sz w:val="20"/>
          <w:szCs w:val="20"/>
        </w:rPr>
        <w:t xml:space="preserve"> de France Compétences : https://www.francecompetences.fr/recherche/rncp/37274/</w:t>
      </w:r>
    </w:p>
    <w:p w14:paraId="30BC880A" w14:textId="77777777" w:rsidR="00A01DF6" w:rsidRDefault="00A01DF6" w:rsidP="00A01DF6">
      <w:pPr>
        <w:tabs>
          <w:tab w:val="left" w:pos="860"/>
          <w:tab w:val="left" w:pos="861"/>
        </w:tabs>
        <w:spacing w:before="62"/>
        <w:rPr>
          <w:rFonts w:ascii="Tahoma" w:hAnsi="Tahoma" w:cs="Tahoma"/>
          <w:color w:val="002060"/>
          <w:sz w:val="20"/>
          <w:szCs w:val="20"/>
        </w:rPr>
      </w:pPr>
    </w:p>
    <w:p w14:paraId="4BBBBA6E" w14:textId="77777777" w:rsidR="00A01DF6" w:rsidRDefault="00A01DF6" w:rsidP="00A01DF6">
      <w:pPr>
        <w:pStyle w:val="Titre1"/>
        <w:spacing w:before="121"/>
        <w:jc w:val="both"/>
      </w:pPr>
      <w:r>
        <w:rPr>
          <w:color w:val="29E7CD"/>
        </w:rPr>
        <w:t>Aide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à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la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réussite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(accompagnement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de</w:t>
      </w:r>
      <w:r>
        <w:rPr>
          <w:color w:val="29E7CD"/>
          <w:spacing w:val="-4"/>
        </w:rPr>
        <w:t xml:space="preserve"> </w:t>
      </w:r>
      <w:r>
        <w:rPr>
          <w:color w:val="29E7CD"/>
        </w:rPr>
        <w:t>l’École</w:t>
      </w:r>
      <w:r>
        <w:rPr>
          <w:color w:val="29E7CD"/>
          <w:spacing w:val="-5"/>
        </w:rPr>
        <w:t xml:space="preserve"> </w:t>
      </w:r>
      <w:r>
        <w:rPr>
          <w:color w:val="29E7CD"/>
        </w:rPr>
        <w:t>des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Nouveaux</w:t>
      </w:r>
      <w:r>
        <w:rPr>
          <w:color w:val="29E7CD"/>
          <w:spacing w:val="-6"/>
        </w:rPr>
        <w:t xml:space="preserve"> </w:t>
      </w:r>
      <w:r>
        <w:rPr>
          <w:color w:val="29E7CD"/>
        </w:rPr>
        <w:t>Mondes)</w:t>
      </w:r>
    </w:p>
    <w:p w14:paraId="7BEBDCC8" w14:textId="77777777" w:rsidR="00A01DF6" w:rsidRPr="00D27735" w:rsidRDefault="00A01DF6" w:rsidP="00A01DF6">
      <w:pPr>
        <w:pStyle w:val="Corpsdetexte"/>
        <w:spacing w:before="207" w:line="319" w:lineRule="auto"/>
        <w:ind w:right="480"/>
        <w:jc w:val="both"/>
        <w:rPr>
          <w:rFonts w:ascii="Tahoma" w:hAnsi="Tahoma" w:cs="Tahoma"/>
          <w:color w:val="0A1D51"/>
          <w:w w:val="110"/>
        </w:rPr>
      </w:pPr>
      <w:r w:rsidRPr="00D27735">
        <w:rPr>
          <w:rFonts w:ascii="Tahoma" w:hAnsi="Tahoma" w:cs="Tahoma"/>
          <w:color w:val="0A1D51"/>
          <w:w w:val="105"/>
        </w:rPr>
        <w:t>L’École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des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Nouveaux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Mondes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a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pour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vocation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d’offrir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un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accompagnement socio professionnel des apprenants afin de les accueillir au sein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de l’établissement et préparer leur sortie vers l’emploi : intégration au CFA, suivi en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entreprise, levée de freins périphériques pouvant conduire au décrochage scolaire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ou</w:t>
      </w:r>
      <w:r w:rsidRPr="00D27735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professionnel,</w:t>
      </w:r>
      <w:r w:rsidRPr="00D27735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valorisation</w:t>
      </w:r>
      <w:r w:rsidRPr="00D27735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des</w:t>
      </w:r>
      <w:r w:rsidRPr="00D27735">
        <w:rPr>
          <w:rFonts w:ascii="Tahoma" w:hAnsi="Tahoma" w:cs="Tahoma"/>
          <w:color w:val="0A1D51"/>
          <w:spacing w:val="-1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parcours</w:t>
      </w:r>
      <w:r w:rsidRPr="00D27735">
        <w:rPr>
          <w:rFonts w:ascii="Tahoma" w:hAnsi="Tahoma" w:cs="Tahoma"/>
          <w:color w:val="0A1D51"/>
          <w:spacing w:val="-10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et</w:t>
      </w:r>
      <w:r w:rsidRPr="00D27735">
        <w:rPr>
          <w:rFonts w:ascii="Tahoma" w:hAnsi="Tahoma" w:cs="Tahoma"/>
          <w:color w:val="0A1D51"/>
          <w:spacing w:val="-12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coaching</w:t>
      </w:r>
      <w:r w:rsidRPr="00D27735">
        <w:rPr>
          <w:rFonts w:ascii="Tahoma" w:hAnsi="Tahoma" w:cs="Tahoma"/>
          <w:color w:val="0A1D51"/>
          <w:spacing w:val="-13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emploi.</w:t>
      </w:r>
    </w:p>
    <w:p w14:paraId="2281E828" w14:textId="77777777" w:rsidR="00A01DF6" w:rsidRPr="00D27735" w:rsidRDefault="00A01DF6" w:rsidP="00A01DF6">
      <w:pPr>
        <w:pStyle w:val="Corpsdetexte"/>
        <w:spacing w:before="126" w:line="321" w:lineRule="auto"/>
        <w:ind w:right="484"/>
        <w:jc w:val="both"/>
        <w:rPr>
          <w:rFonts w:ascii="Tahoma" w:hAnsi="Tahoma" w:cs="Tahoma"/>
          <w:color w:val="0A1D51"/>
          <w:w w:val="110"/>
        </w:rPr>
      </w:pPr>
      <w:r w:rsidRPr="00D27735">
        <w:rPr>
          <w:rFonts w:ascii="Tahoma" w:hAnsi="Tahoma" w:cs="Tahoma"/>
          <w:color w:val="0A1D51"/>
          <w:w w:val="110"/>
        </w:rPr>
        <w:t xml:space="preserve">L’ENM </w:t>
      </w:r>
      <w:r w:rsidRPr="00D27735">
        <w:rPr>
          <w:rFonts w:ascii="Tahoma" w:hAnsi="Tahoma" w:cs="Tahoma"/>
          <w:color w:val="0A1D51"/>
          <w:w w:val="115"/>
        </w:rPr>
        <w:t xml:space="preserve">accompagne </w:t>
      </w:r>
      <w:r w:rsidRPr="00D27735">
        <w:rPr>
          <w:rFonts w:ascii="Tahoma" w:hAnsi="Tahoma" w:cs="Tahoma"/>
          <w:color w:val="0A1D51"/>
          <w:w w:val="110"/>
        </w:rPr>
        <w:t>nos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apprenants dans la recherche d’un employeur pour la réalisation du contrat en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spacing w:val="-1"/>
          <w:w w:val="105"/>
        </w:rPr>
        <w:t>alternance,</w:t>
      </w:r>
      <w:r w:rsidRPr="00D27735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leur</w:t>
      </w:r>
      <w:r w:rsidRPr="00D27735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intégration</w:t>
      </w:r>
      <w:r w:rsidRPr="00D27735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au</w:t>
      </w:r>
      <w:r w:rsidRPr="00D27735">
        <w:rPr>
          <w:rFonts w:ascii="Tahoma" w:hAnsi="Tahoma" w:cs="Tahoma"/>
          <w:color w:val="0A1D51"/>
          <w:spacing w:val="-16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sein</w:t>
      </w:r>
      <w:r w:rsidRPr="00D27735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des</w:t>
      </w:r>
      <w:r w:rsidRPr="00D27735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entreprises</w:t>
      </w:r>
      <w:r w:rsidRPr="00D27735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d’accueil</w:t>
      </w:r>
      <w:r w:rsidRPr="00D27735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et</w:t>
      </w:r>
      <w:r w:rsidRPr="00D27735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l’emploi</w:t>
      </w:r>
      <w:r w:rsidRPr="00D27735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85"/>
        </w:rPr>
        <w:t>à</w:t>
      </w:r>
      <w:r w:rsidRPr="00D27735">
        <w:rPr>
          <w:rFonts w:ascii="Tahoma" w:hAnsi="Tahoma" w:cs="Tahoma"/>
          <w:color w:val="0A1D51"/>
          <w:spacing w:val="-3"/>
          <w:w w:val="8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l’issue</w:t>
      </w:r>
      <w:r w:rsidRPr="00D27735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de</w:t>
      </w:r>
      <w:r w:rsidRPr="00D27735">
        <w:rPr>
          <w:rFonts w:ascii="Tahoma" w:hAnsi="Tahoma" w:cs="Tahoma"/>
          <w:color w:val="0A1D51"/>
          <w:spacing w:val="-15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la</w:t>
      </w:r>
      <w:r w:rsidRPr="00D27735">
        <w:rPr>
          <w:rFonts w:ascii="Tahoma" w:hAnsi="Tahoma" w:cs="Tahoma"/>
          <w:color w:val="0A1D51"/>
          <w:spacing w:val="-61"/>
          <w:w w:val="105"/>
        </w:rPr>
        <w:t xml:space="preserve">                  </w:t>
      </w:r>
      <w:r w:rsidRPr="00D27735">
        <w:rPr>
          <w:rFonts w:ascii="Tahoma" w:hAnsi="Tahoma" w:cs="Tahoma"/>
          <w:color w:val="0A1D51"/>
          <w:w w:val="110"/>
        </w:rPr>
        <w:t>formation. Notre mission de fédérer un réseau d’employeurs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partenaires (privés et publics) autour des métiers sur lesquels nous proposons des</w:t>
      </w:r>
      <w:r w:rsidRPr="00D27735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 xml:space="preserve">formations, d’accompagner les entreprises vers une politique RH favorisant la diversité </w:t>
      </w:r>
      <w:r w:rsidRPr="00D27735">
        <w:rPr>
          <w:rFonts w:ascii="Tahoma" w:hAnsi="Tahoma" w:cs="Tahoma"/>
          <w:color w:val="0A1D51"/>
          <w:spacing w:val="-61"/>
          <w:w w:val="105"/>
        </w:rPr>
        <w:t>et</w:t>
      </w:r>
      <w:r w:rsidRPr="00D27735">
        <w:rPr>
          <w:rFonts w:ascii="Tahoma" w:hAnsi="Tahoma" w:cs="Tahoma"/>
          <w:color w:val="0A1D5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lastRenderedPageBreak/>
        <w:t>le suivi régulier des étudiants en milieu professionnel pour prévenir les ruptures de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10"/>
        </w:rPr>
        <w:t>contrat.</w:t>
      </w:r>
    </w:p>
    <w:p w14:paraId="6CB417FA" w14:textId="77777777" w:rsidR="00A01DF6" w:rsidRPr="00D27735" w:rsidRDefault="00A01DF6" w:rsidP="00A01DF6">
      <w:pPr>
        <w:pStyle w:val="Corpsdetexte"/>
        <w:spacing w:before="111" w:line="316" w:lineRule="auto"/>
        <w:ind w:right="488"/>
        <w:jc w:val="both"/>
        <w:rPr>
          <w:rFonts w:ascii="Tahoma" w:hAnsi="Tahoma" w:cs="Tahoma"/>
        </w:rPr>
      </w:pPr>
      <w:r w:rsidRPr="00D27735">
        <w:rPr>
          <w:rFonts w:ascii="Tahoma" w:hAnsi="Tahoma" w:cs="Tahoma"/>
          <w:color w:val="0A1D51"/>
          <w:w w:val="105"/>
        </w:rPr>
        <w:t xml:space="preserve">Un accompagnement sera proposé </w:t>
      </w:r>
      <w:r w:rsidRPr="00D27735">
        <w:rPr>
          <w:rFonts w:ascii="Tahoma" w:hAnsi="Tahoma" w:cs="Tahoma"/>
          <w:color w:val="0A1D51"/>
          <w:w w:val="85"/>
        </w:rPr>
        <w:t xml:space="preserve">à </w:t>
      </w:r>
      <w:r w:rsidRPr="00D27735">
        <w:rPr>
          <w:rFonts w:ascii="Tahoma" w:hAnsi="Tahoma" w:cs="Tahoma"/>
          <w:color w:val="0A1D51"/>
          <w:w w:val="105"/>
        </w:rPr>
        <w:t>l’ensemble des apprenants de l’École des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Nouveaux Mondes pour acquérir les techniques de recherche d’emploi et valorisation</w:t>
      </w:r>
      <w:r w:rsidRPr="00D27735">
        <w:rPr>
          <w:rFonts w:ascii="Tahoma" w:hAnsi="Tahoma" w:cs="Tahoma"/>
          <w:color w:val="0A1D51"/>
          <w:spacing w:val="1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des</w:t>
      </w:r>
      <w:r w:rsidRPr="00D27735">
        <w:rPr>
          <w:rFonts w:ascii="Tahoma" w:hAnsi="Tahoma" w:cs="Tahoma"/>
          <w:color w:val="0A1D51"/>
          <w:spacing w:val="-5"/>
          <w:w w:val="105"/>
        </w:rPr>
        <w:t xml:space="preserve"> </w:t>
      </w:r>
      <w:r w:rsidRPr="00D27735">
        <w:rPr>
          <w:rFonts w:ascii="Tahoma" w:hAnsi="Tahoma" w:cs="Tahoma"/>
          <w:color w:val="0A1D51"/>
          <w:w w:val="105"/>
        </w:rPr>
        <w:t>compétences.</w:t>
      </w:r>
    </w:p>
    <w:p w14:paraId="5408BCAB" w14:textId="77777777" w:rsidR="00A01DF6" w:rsidRPr="00D27735" w:rsidRDefault="00A01DF6" w:rsidP="00A01DF6">
      <w:pPr>
        <w:tabs>
          <w:tab w:val="left" w:pos="860"/>
          <w:tab w:val="left" w:pos="861"/>
        </w:tabs>
        <w:spacing w:before="62"/>
        <w:rPr>
          <w:rFonts w:ascii="Tahoma" w:hAnsi="Tahoma" w:cs="Tahoma"/>
          <w:color w:val="0A1D51"/>
        </w:rPr>
      </w:pPr>
    </w:p>
    <w:p w14:paraId="6E3AC6DB" w14:textId="77777777" w:rsidR="00A01DF6" w:rsidRPr="003409A6" w:rsidRDefault="00A01DF6" w:rsidP="00A01DF6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>Indicateurs de résultat</w:t>
      </w:r>
    </w:p>
    <w:p w14:paraId="324BD61D" w14:textId="18C4477A" w:rsidR="00E45CE1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  <w:r w:rsidRPr="00F5587F">
        <w:rPr>
          <w:rFonts w:ascii="Tahoma" w:hAnsi="Tahoma" w:cs="Tahoma"/>
          <w:color w:val="002060"/>
          <w:sz w:val="20"/>
          <w:szCs w:val="20"/>
        </w:rPr>
        <w:t>1/ Taux d’insertion professionnelle (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6 mois après le passage du titre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) :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66</w:t>
      </w:r>
      <w:r w:rsidRPr="00F5587F">
        <w:rPr>
          <w:rFonts w:ascii="Tahoma" w:hAnsi="Tahoma" w:cs="Tahoma"/>
          <w:b/>
          <w:bCs/>
          <w:color w:val="002060"/>
          <w:sz w:val="20"/>
          <w:szCs w:val="20"/>
        </w:rPr>
        <w:t xml:space="preserve"> %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de nos </w:t>
      </w:r>
      <w:proofErr w:type="spell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apprenant.</w:t>
      </w:r>
      <w:proofErr w:type="gram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e.s</w:t>
      </w:r>
      <w:proofErr w:type="spellEnd"/>
      <w:proofErr w:type="gramEnd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(</w:t>
      </w:r>
      <w:r w:rsidR="003960ED">
        <w:rPr>
          <w:rFonts w:ascii="Tahoma" w:hAnsi="Tahoma" w:cs="Tahoma"/>
          <w:i/>
          <w:iCs/>
          <w:color w:val="002060"/>
          <w:sz w:val="20"/>
          <w:szCs w:val="20"/>
        </w:rPr>
        <w:t>sur 9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</w:t>
      </w:r>
      <w:proofErr w:type="spell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présenté.e.s</w:t>
      </w:r>
      <w:proofErr w:type="spellEnd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à l’examen </w:t>
      </w:r>
      <w:r w:rsidR="003960ED">
        <w:rPr>
          <w:rFonts w:ascii="Tahoma" w:hAnsi="Tahoma" w:cs="Tahoma"/>
          <w:i/>
          <w:iCs/>
          <w:color w:val="002060"/>
          <w:sz w:val="20"/>
          <w:szCs w:val="20"/>
        </w:rPr>
        <w:t xml:space="preserve">6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sont en emploi. (Session 2021-2022)</w:t>
      </w:r>
    </w:p>
    <w:p w14:paraId="6B923B5D" w14:textId="77777777" w:rsidR="00E45CE1" w:rsidRPr="00F5587F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</w:p>
    <w:p w14:paraId="2261EFDA" w14:textId="2D9BB4E2" w:rsidR="00E45CE1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2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/ Taux d’obtention de la certification préparée :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66</w:t>
      </w:r>
      <w:r w:rsidRPr="00F5587F">
        <w:rPr>
          <w:rFonts w:ascii="Tahoma" w:hAnsi="Tahoma" w:cs="Tahoma"/>
          <w:b/>
          <w:bCs/>
          <w:color w:val="002060"/>
          <w:sz w:val="20"/>
          <w:szCs w:val="20"/>
        </w:rPr>
        <w:t>%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(Sur 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8 </w:t>
      </w:r>
      <w:proofErr w:type="spell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nscrits</w:t>
      </w:r>
      <w:proofErr w:type="spellEnd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à l’examen, </w:t>
      </w:r>
      <w:r>
        <w:rPr>
          <w:rFonts w:ascii="Tahoma" w:hAnsi="Tahoma" w:cs="Tahoma"/>
          <w:i/>
          <w:iCs/>
          <w:color w:val="002060"/>
          <w:sz w:val="20"/>
          <w:szCs w:val="20"/>
        </w:rPr>
        <w:t>9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ont obtenu leur titre professionnel). (Session 202</w:t>
      </w:r>
      <w:r>
        <w:rPr>
          <w:rFonts w:ascii="Tahoma" w:hAnsi="Tahoma" w:cs="Tahoma"/>
          <w:i/>
          <w:iCs/>
          <w:color w:val="002060"/>
          <w:sz w:val="20"/>
          <w:szCs w:val="20"/>
        </w:rPr>
        <w:t>2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-202</w:t>
      </w:r>
      <w:r>
        <w:rPr>
          <w:rFonts w:ascii="Tahoma" w:hAnsi="Tahoma" w:cs="Tahoma"/>
          <w:i/>
          <w:iCs/>
          <w:color w:val="002060"/>
          <w:sz w:val="20"/>
          <w:szCs w:val="20"/>
        </w:rPr>
        <w:t>3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)</w:t>
      </w:r>
    </w:p>
    <w:p w14:paraId="609BE6B2" w14:textId="77777777" w:rsidR="00E45CE1" w:rsidRPr="00F5587F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</w:p>
    <w:p w14:paraId="223B4574" w14:textId="18FF8DBA" w:rsidR="00E45CE1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3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/ Part des contrats d’apprentissage interrompus avant leur terme :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37,5</w:t>
      </w:r>
      <w:r w:rsidRPr="00F5587F">
        <w:rPr>
          <w:rFonts w:ascii="Tahoma" w:hAnsi="Tahoma" w:cs="Tahoma"/>
          <w:b/>
          <w:bCs/>
          <w:color w:val="002060"/>
          <w:sz w:val="20"/>
          <w:szCs w:val="20"/>
        </w:rPr>
        <w:t>%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(Sur 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8 </w:t>
      </w:r>
      <w:proofErr w:type="spell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apprenti.</w:t>
      </w:r>
      <w:proofErr w:type="gram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e.s</w:t>
      </w:r>
      <w:proofErr w:type="spellEnd"/>
      <w:proofErr w:type="gramEnd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CIP – </w:t>
      </w:r>
      <w:r>
        <w:rPr>
          <w:rFonts w:ascii="Tahoma" w:hAnsi="Tahoma" w:cs="Tahoma"/>
          <w:i/>
          <w:iCs/>
          <w:color w:val="002060"/>
          <w:sz w:val="20"/>
          <w:szCs w:val="20"/>
        </w:rPr>
        <w:t>3 r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upture</w:t>
      </w:r>
      <w:r>
        <w:rPr>
          <w:rFonts w:ascii="Tahoma" w:hAnsi="Tahoma" w:cs="Tahoma"/>
          <w:i/>
          <w:iCs/>
          <w:color w:val="002060"/>
          <w:sz w:val="20"/>
          <w:szCs w:val="20"/>
        </w:rPr>
        <w:t>s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de contrat). (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Session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2022-2023)</w:t>
      </w:r>
    </w:p>
    <w:p w14:paraId="6849D458" w14:textId="77777777" w:rsidR="00E45CE1" w:rsidRPr="00F5587F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</w:p>
    <w:p w14:paraId="56E44303" w14:textId="3CC27874" w:rsidR="00E45CE1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4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/ </w:t>
      </w:r>
      <w:r>
        <w:rPr>
          <w:rFonts w:ascii="Tahoma" w:hAnsi="Tahoma" w:cs="Tahoma"/>
          <w:color w:val="002060"/>
          <w:sz w:val="20"/>
          <w:szCs w:val="20"/>
        </w:rPr>
        <w:t>Taux de poursuite d’étude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 : </w:t>
      </w:r>
      <w:r>
        <w:rPr>
          <w:rFonts w:ascii="Tahoma" w:hAnsi="Tahoma" w:cs="Tahoma"/>
          <w:b/>
          <w:bCs/>
          <w:i/>
          <w:iCs/>
          <w:color w:val="002060"/>
          <w:sz w:val="20"/>
          <w:szCs w:val="20"/>
        </w:rPr>
        <w:t xml:space="preserve">0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(Enquête auprès de </w:t>
      </w:r>
      <w:r>
        <w:rPr>
          <w:rFonts w:ascii="Tahoma" w:hAnsi="Tahoma" w:cs="Tahoma"/>
          <w:i/>
          <w:iCs/>
          <w:color w:val="002060"/>
          <w:sz w:val="20"/>
          <w:szCs w:val="20"/>
        </w:rPr>
        <w:t>9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stagiaires) (Sessions 2021-2022)</w:t>
      </w:r>
    </w:p>
    <w:p w14:paraId="6612AF14" w14:textId="77777777" w:rsidR="00E45CE1" w:rsidRPr="00F5587F" w:rsidRDefault="00E45CE1" w:rsidP="00E45CE1">
      <w:pPr>
        <w:rPr>
          <w:rFonts w:ascii="Tahoma" w:hAnsi="Tahoma" w:cs="Tahoma"/>
          <w:color w:val="002060"/>
          <w:sz w:val="20"/>
          <w:szCs w:val="20"/>
        </w:rPr>
      </w:pPr>
    </w:p>
    <w:p w14:paraId="0DEBBC0F" w14:textId="7E0E05A5" w:rsidR="00E45CE1" w:rsidRDefault="00E45CE1" w:rsidP="00E45CE1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5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/ Taux d’interruption en cours de formation : </w:t>
      </w:r>
      <w:r>
        <w:rPr>
          <w:rFonts w:ascii="Tahoma" w:hAnsi="Tahoma" w:cs="Tahoma"/>
          <w:b/>
          <w:bCs/>
          <w:i/>
          <w:iCs/>
          <w:color w:val="002060"/>
          <w:sz w:val="20"/>
          <w:szCs w:val="20"/>
        </w:rPr>
        <w:t>22</w:t>
      </w:r>
      <w:r w:rsidRPr="00F5587F">
        <w:rPr>
          <w:rFonts w:ascii="Tahoma" w:hAnsi="Tahoma" w:cs="Tahoma"/>
          <w:b/>
          <w:bCs/>
          <w:i/>
          <w:iCs/>
          <w:color w:val="002060"/>
          <w:sz w:val="20"/>
          <w:szCs w:val="20"/>
        </w:rPr>
        <w:t xml:space="preserve"> %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(Sur </w:t>
      </w:r>
      <w:r>
        <w:rPr>
          <w:rFonts w:ascii="Tahoma" w:hAnsi="Tahoma" w:cs="Tahoma"/>
          <w:i/>
          <w:iCs/>
          <w:color w:val="002060"/>
          <w:sz w:val="20"/>
          <w:szCs w:val="20"/>
        </w:rPr>
        <w:t>18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</w:t>
      </w:r>
      <w:proofErr w:type="spell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apprenti.</w:t>
      </w:r>
      <w:proofErr w:type="gram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e.s</w:t>
      </w:r>
      <w:proofErr w:type="spellEnd"/>
      <w:proofErr w:type="gramEnd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14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ont passé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l’examen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 de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202</w:t>
      </w: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1 à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2023)</w:t>
      </w:r>
    </w:p>
    <w:p w14:paraId="0CCE36FF" w14:textId="1CEC44BE" w:rsidR="00B52765" w:rsidRDefault="00E45CE1" w:rsidP="00E45CE1">
      <w:pPr>
        <w:pStyle w:val="Corpsdetexte"/>
        <w:spacing w:before="97" w:line="319" w:lineRule="auto"/>
        <w:ind w:left="0" w:right="488"/>
        <w:jc w:val="both"/>
      </w:pPr>
      <w:r>
        <w:rPr>
          <w:rFonts w:ascii="Tahoma" w:hAnsi="Tahoma" w:cs="Tahoma"/>
          <w:i/>
          <w:iCs/>
          <w:color w:val="002060"/>
        </w:rPr>
        <w:t>6/ Valeur Ajoutée dans le métier visé </w:t>
      </w:r>
      <w:r w:rsidR="00C23BED">
        <w:rPr>
          <w:rFonts w:ascii="Tahoma" w:hAnsi="Tahoma" w:cs="Tahoma"/>
          <w:i/>
          <w:iCs/>
          <w:color w:val="002060"/>
        </w:rPr>
        <w:t>(Rapport / Statistiques RNCP</w:t>
      </w:r>
      <w:proofErr w:type="gramStart"/>
      <w:r w:rsidR="00C23BED">
        <w:rPr>
          <w:rFonts w:ascii="Tahoma" w:hAnsi="Tahoma" w:cs="Tahoma"/>
          <w:i/>
          <w:iCs/>
          <w:color w:val="002060"/>
        </w:rPr>
        <w:t>)</w:t>
      </w:r>
      <w:r>
        <w:rPr>
          <w:rFonts w:ascii="Tahoma" w:hAnsi="Tahoma" w:cs="Tahoma"/>
          <w:i/>
          <w:iCs/>
          <w:color w:val="002060"/>
        </w:rPr>
        <w:t>:</w:t>
      </w:r>
      <w:proofErr w:type="gramEnd"/>
      <w:r>
        <w:rPr>
          <w:rFonts w:ascii="Tahoma" w:hAnsi="Tahoma" w:cs="Tahoma"/>
          <w:i/>
          <w:iCs/>
          <w:color w:val="002060"/>
        </w:rPr>
        <w:t xml:space="preserve"> </w:t>
      </w:r>
      <w:r w:rsidR="00C23BED">
        <w:rPr>
          <w:rFonts w:ascii="Tahoma" w:hAnsi="Tahoma" w:cs="Tahoma"/>
          <w:b/>
          <w:bCs/>
          <w:i/>
          <w:iCs/>
          <w:color w:val="002060"/>
        </w:rPr>
        <w:t>0</w:t>
      </w:r>
      <w:r w:rsidRPr="008369E3">
        <w:rPr>
          <w:rFonts w:ascii="Tahoma" w:hAnsi="Tahoma" w:cs="Tahoma"/>
          <w:b/>
          <w:bCs/>
          <w:i/>
          <w:iCs/>
          <w:color w:val="002060"/>
        </w:rPr>
        <w:t>%</w:t>
      </w:r>
    </w:p>
    <w:sectPr w:rsidR="00B52765">
      <w:pgSz w:w="11910" w:h="16840"/>
      <w:pgMar w:top="900" w:right="1680" w:bottom="1180" w:left="1340" w:header="15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5C0F" w14:textId="77777777" w:rsidR="00AC65F1" w:rsidRDefault="00AC65F1">
      <w:r>
        <w:separator/>
      </w:r>
    </w:p>
  </w:endnote>
  <w:endnote w:type="continuationSeparator" w:id="0">
    <w:p w14:paraId="01BBE06A" w14:textId="77777777" w:rsidR="00AC65F1" w:rsidRDefault="00AC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2470" w14:textId="77777777" w:rsidR="00B52765" w:rsidRDefault="00423BD7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8AA1EE" wp14:editId="3072EB6C">
              <wp:simplePos x="0" y="0"/>
              <wp:positionH relativeFrom="page">
                <wp:posOffset>905510</wp:posOffset>
              </wp:positionH>
              <wp:positionV relativeFrom="page">
                <wp:posOffset>9919970</wp:posOffset>
              </wp:positionV>
              <wp:extent cx="1331595" cy="302895"/>
              <wp:effectExtent l="0" t="0" r="1905" b="1905"/>
              <wp:wrapNone/>
              <wp:docPr id="5024174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15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E5E68" w14:textId="26DF6C0B" w:rsidR="00B52765" w:rsidRDefault="00000000">
                          <w:pPr>
                            <w:spacing w:before="17"/>
                            <w:ind w:left="6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393939"/>
                              <w:w w:val="87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Calibri Light"/>
                              <w:color w:val="393939"/>
                              <w:spacing w:val="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 Light"/>
                              <w:color w:val="39393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393939"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 Light"/>
                              <w:color w:val="393939"/>
                              <w:spacing w:val="2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MI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Calibri Light"/>
                              <w:color w:val="393939"/>
                              <w:spacing w:val="1"/>
                              <w:sz w:val="16"/>
                            </w:rPr>
                            <w:t>-V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Calibri Light"/>
                              <w:color w:val="393939"/>
                              <w:spacing w:val="1"/>
                              <w:sz w:val="16"/>
                            </w:rPr>
                            <w:t>-</w:t>
                          </w:r>
                          <w:r w:rsidR="00423BD7"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06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0</w:t>
                          </w:r>
                          <w:r w:rsidR="00861E4B">
                            <w:rPr>
                              <w:rFonts w:ascii="Calibri Light"/>
                              <w:color w:val="393939"/>
                              <w:spacing w:val="3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393939"/>
                              <w:spacing w:val="-2"/>
                              <w:sz w:val="16"/>
                            </w:rPr>
                            <w:t>202</w:t>
                          </w:r>
                          <w:r w:rsidR="00423BD7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AA1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3pt;margin-top:781.1pt;width:104.85pt;height: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" filled="f" stroked="f">
              <v:path arrowok="t"/>
              <v:textbox inset="0,0,0,0">
                <w:txbxContent>
                  <w:p w14:paraId="43BE5E68" w14:textId="26DF6C0B" w:rsidR="00B52765" w:rsidRDefault="00000000">
                    <w:pPr>
                      <w:spacing w:before="17"/>
                      <w:ind w:left="60"/>
                      <w:rPr>
                        <w:rFonts w:ascii="Calibri Ligh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393939"/>
                        <w:w w:val="87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M</w:t>
                    </w:r>
                    <w:r>
                      <w:rPr>
                        <w:rFonts w:ascii="Calibri Light"/>
                        <w:color w:val="393939"/>
                        <w:spacing w:val="5"/>
                        <w:sz w:val="16"/>
                      </w:rPr>
                      <w:t>O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D</w:t>
                    </w:r>
                    <w:r>
                      <w:rPr>
                        <w:rFonts w:ascii="Calibri Light"/>
                        <w:color w:val="39393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393939"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Calibri Light"/>
                        <w:color w:val="393939"/>
                        <w:spacing w:val="2"/>
                        <w:sz w:val="16"/>
                      </w:rPr>
                      <w:t>D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MI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N</w:t>
                    </w:r>
                    <w:r>
                      <w:rPr>
                        <w:rFonts w:ascii="Calibri Light"/>
                        <w:color w:val="393939"/>
                        <w:spacing w:val="1"/>
                        <w:sz w:val="16"/>
                      </w:rPr>
                      <w:t>-V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3</w:t>
                    </w:r>
                    <w:r>
                      <w:rPr>
                        <w:rFonts w:ascii="Calibri Light"/>
                        <w:color w:val="393939"/>
                        <w:spacing w:val="1"/>
                        <w:sz w:val="16"/>
                      </w:rPr>
                      <w:t>-</w:t>
                    </w:r>
                    <w:r w:rsidR="00423BD7"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06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0</w:t>
                    </w:r>
                    <w:r w:rsidR="00861E4B">
                      <w:rPr>
                        <w:rFonts w:ascii="Calibri Light"/>
                        <w:color w:val="393939"/>
                        <w:spacing w:val="3"/>
                        <w:sz w:val="16"/>
                      </w:rPr>
                      <w:t>1</w:t>
                    </w:r>
                    <w:r>
                      <w:rPr>
                        <w:rFonts w:ascii="Calibri Light"/>
                        <w:color w:val="393939"/>
                        <w:spacing w:val="-2"/>
                        <w:sz w:val="16"/>
                      </w:rPr>
                      <w:t>202</w:t>
                    </w:r>
                    <w:r w:rsidR="00423BD7">
                      <w:rPr>
                        <w:rFonts w:ascii="Calibri Light"/>
                        <w:color w:val="393939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858B" w14:textId="77777777" w:rsidR="00AC65F1" w:rsidRDefault="00AC65F1">
      <w:r>
        <w:separator/>
      </w:r>
    </w:p>
  </w:footnote>
  <w:footnote w:type="continuationSeparator" w:id="0">
    <w:p w14:paraId="281A9E53" w14:textId="77777777" w:rsidR="00AC65F1" w:rsidRDefault="00AC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DC18" w14:textId="77777777" w:rsidR="00B52765" w:rsidRDefault="00000000">
    <w:pPr>
      <w:pStyle w:val="Corpsdetexte"/>
      <w:spacing w:line="14" w:lineRule="auto"/>
      <w:ind w:left="0"/>
    </w:pPr>
    <w:r>
      <w:rPr>
        <w:noProof/>
      </w:rPr>
      <w:drawing>
        <wp:anchor distT="0" distB="0" distL="0" distR="0" simplePos="0" relativeHeight="251657216" behindDoc="1" locked="0" layoutInCell="1" allowOverlap="1" wp14:anchorId="15D70C6C" wp14:editId="76043C4F">
          <wp:simplePos x="0" y="0"/>
          <wp:positionH relativeFrom="page">
            <wp:posOffset>7083776</wp:posOffset>
          </wp:positionH>
          <wp:positionV relativeFrom="page">
            <wp:posOffset>96253</wp:posOffset>
          </wp:positionV>
          <wp:extent cx="398077" cy="445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77" cy="44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AAC"/>
    <w:multiLevelType w:val="hybridMultilevel"/>
    <w:tmpl w:val="4F087F14"/>
    <w:lvl w:ilvl="0" w:tplc="96DA97BA">
      <w:numFmt w:val="bullet"/>
      <w:lvlText w:val="-"/>
      <w:lvlJc w:val="left"/>
      <w:pPr>
        <w:ind w:left="866" w:hanging="360"/>
      </w:pPr>
      <w:rPr>
        <w:rFonts w:hint="default"/>
        <w:w w:val="100"/>
        <w:lang w:val="fr-FR" w:eastAsia="en-US" w:bidi="ar-SA"/>
      </w:rPr>
    </w:lvl>
    <w:lvl w:ilvl="1" w:tplc="30908240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32181F22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AAD067A8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07DCFA60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F23ECA10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643245E6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1E38A3D0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E0F6E8E2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81E183B"/>
    <w:multiLevelType w:val="hybridMultilevel"/>
    <w:tmpl w:val="AC769BB2"/>
    <w:lvl w:ilvl="0" w:tplc="74848FB6">
      <w:numFmt w:val="bullet"/>
      <w:lvlText w:val="-"/>
      <w:lvlJc w:val="left"/>
      <w:pPr>
        <w:ind w:left="866" w:hanging="360"/>
      </w:pPr>
      <w:rPr>
        <w:rFonts w:hint="default"/>
        <w:w w:val="100"/>
        <w:lang w:val="fr-FR" w:eastAsia="en-US" w:bidi="ar-SA"/>
      </w:rPr>
    </w:lvl>
    <w:lvl w:ilvl="1" w:tplc="BB52CB60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AD46FE8E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53FC3ABE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059A546E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8A4AE48C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4FF4B510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B8F069CE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1C624D0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5F655DE"/>
    <w:multiLevelType w:val="hybridMultilevel"/>
    <w:tmpl w:val="B9C40CFA"/>
    <w:lvl w:ilvl="0" w:tplc="46D018AA">
      <w:numFmt w:val="bullet"/>
      <w:lvlText w:val="-"/>
      <w:lvlJc w:val="left"/>
      <w:pPr>
        <w:ind w:left="866" w:hanging="360"/>
      </w:pPr>
      <w:rPr>
        <w:rFonts w:ascii="Calibri" w:eastAsia="Calibri" w:hAnsi="Calibri" w:cs="Calibri" w:hint="default"/>
        <w:color w:val="0A1D51"/>
        <w:w w:val="100"/>
        <w:sz w:val="20"/>
        <w:szCs w:val="20"/>
        <w:lang w:val="fr-FR" w:eastAsia="en-US" w:bidi="ar-SA"/>
      </w:rPr>
    </w:lvl>
    <w:lvl w:ilvl="1" w:tplc="72465B28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7B3C0FDA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89749040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93BC2D3A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822693DC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F65CF19E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C5527976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0A465B94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E3C31EF"/>
    <w:multiLevelType w:val="hybridMultilevel"/>
    <w:tmpl w:val="34B69AEC"/>
    <w:lvl w:ilvl="0" w:tplc="C4B88260">
      <w:start w:val="1"/>
      <w:numFmt w:val="decimal"/>
      <w:lvlText w:val="%1-"/>
      <w:lvlJc w:val="left"/>
      <w:pPr>
        <w:ind w:left="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5" w:hanging="360"/>
      </w:pPr>
    </w:lvl>
    <w:lvl w:ilvl="2" w:tplc="040C001B" w:tentative="1">
      <w:start w:val="1"/>
      <w:numFmt w:val="lowerRoman"/>
      <w:lvlText w:val="%3."/>
      <w:lvlJc w:val="right"/>
      <w:pPr>
        <w:ind w:left="1945" w:hanging="180"/>
      </w:pPr>
    </w:lvl>
    <w:lvl w:ilvl="3" w:tplc="040C000F" w:tentative="1">
      <w:start w:val="1"/>
      <w:numFmt w:val="decimal"/>
      <w:lvlText w:val="%4."/>
      <w:lvlJc w:val="left"/>
      <w:pPr>
        <w:ind w:left="2665" w:hanging="360"/>
      </w:pPr>
    </w:lvl>
    <w:lvl w:ilvl="4" w:tplc="040C0019" w:tentative="1">
      <w:start w:val="1"/>
      <w:numFmt w:val="lowerLetter"/>
      <w:lvlText w:val="%5."/>
      <w:lvlJc w:val="left"/>
      <w:pPr>
        <w:ind w:left="3385" w:hanging="360"/>
      </w:pPr>
    </w:lvl>
    <w:lvl w:ilvl="5" w:tplc="040C001B" w:tentative="1">
      <w:start w:val="1"/>
      <w:numFmt w:val="lowerRoman"/>
      <w:lvlText w:val="%6."/>
      <w:lvlJc w:val="right"/>
      <w:pPr>
        <w:ind w:left="4105" w:hanging="180"/>
      </w:pPr>
    </w:lvl>
    <w:lvl w:ilvl="6" w:tplc="040C000F" w:tentative="1">
      <w:start w:val="1"/>
      <w:numFmt w:val="decimal"/>
      <w:lvlText w:val="%7."/>
      <w:lvlJc w:val="left"/>
      <w:pPr>
        <w:ind w:left="4825" w:hanging="360"/>
      </w:pPr>
    </w:lvl>
    <w:lvl w:ilvl="7" w:tplc="040C0019" w:tentative="1">
      <w:start w:val="1"/>
      <w:numFmt w:val="lowerLetter"/>
      <w:lvlText w:val="%8."/>
      <w:lvlJc w:val="left"/>
      <w:pPr>
        <w:ind w:left="5545" w:hanging="360"/>
      </w:pPr>
    </w:lvl>
    <w:lvl w:ilvl="8" w:tplc="040C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" w15:restartNumberingAfterBreak="0">
    <w:nsid w:val="70FB22A5"/>
    <w:multiLevelType w:val="hybridMultilevel"/>
    <w:tmpl w:val="9FF2A260"/>
    <w:lvl w:ilvl="0" w:tplc="D3308266">
      <w:numFmt w:val="bullet"/>
      <w:lvlText w:val="-"/>
      <w:lvlJc w:val="left"/>
      <w:pPr>
        <w:ind w:left="866" w:hanging="360"/>
      </w:pPr>
      <w:rPr>
        <w:rFonts w:hint="default"/>
        <w:w w:val="100"/>
        <w:lang w:val="fr-FR" w:eastAsia="en-US" w:bidi="ar-SA"/>
      </w:rPr>
    </w:lvl>
    <w:lvl w:ilvl="1" w:tplc="E9089FC8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5FCA1E72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5604504A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8438E6E8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08D4286C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2432E124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A40E49BE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85D009B6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num w:numId="1" w16cid:durableId="1465076691">
    <w:abstractNumId w:val="4"/>
  </w:num>
  <w:num w:numId="2" w16cid:durableId="871575482">
    <w:abstractNumId w:val="0"/>
  </w:num>
  <w:num w:numId="3" w16cid:durableId="1568690841">
    <w:abstractNumId w:val="2"/>
  </w:num>
  <w:num w:numId="4" w16cid:durableId="141581398">
    <w:abstractNumId w:val="1"/>
  </w:num>
  <w:num w:numId="5" w16cid:durableId="1975523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65"/>
    <w:rsid w:val="000007F7"/>
    <w:rsid w:val="00031764"/>
    <w:rsid w:val="00070353"/>
    <w:rsid w:val="001B2FA8"/>
    <w:rsid w:val="002108A5"/>
    <w:rsid w:val="002462F7"/>
    <w:rsid w:val="002778CC"/>
    <w:rsid w:val="00317918"/>
    <w:rsid w:val="00332CD7"/>
    <w:rsid w:val="003960ED"/>
    <w:rsid w:val="00423BD7"/>
    <w:rsid w:val="004C7A1D"/>
    <w:rsid w:val="00622D7D"/>
    <w:rsid w:val="006C0122"/>
    <w:rsid w:val="006C36D2"/>
    <w:rsid w:val="006E2965"/>
    <w:rsid w:val="006E3720"/>
    <w:rsid w:val="00701C3A"/>
    <w:rsid w:val="0072356F"/>
    <w:rsid w:val="008245CA"/>
    <w:rsid w:val="00861E4B"/>
    <w:rsid w:val="008642E4"/>
    <w:rsid w:val="008D04CB"/>
    <w:rsid w:val="00905170"/>
    <w:rsid w:val="00937D09"/>
    <w:rsid w:val="0094746B"/>
    <w:rsid w:val="00A00EA4"/>
    <w:rsid w:val="00A01DF6"/>
    <w:rsid w:val="00AC65F1"/>
    <w:rsid w:val="00B52765"/>
    <w:rsid w:val="00B753A5"/>
    <w:rsid w:val="00B921CF"/>
    <w:rsid w:val="00C152C2"/>
    <w:rsid w:val="00C23BED"/>
    <w:rsid w:val="00C7127E"/>
    <w:rsid w:val="00C74311"/>
    <w:rsid w:val="00C91BFC"/>
    <w:rsid w:val="00CA1CDF"/>
    <w:rsid w:val="00D24BCB"/>
    <w:rsid w:val="00D26182"/>
    <w:rsid w:val="00D27735"/>
    <w:rsid w:val="00D516A4"/>
    <w:rsid w:val="00E45CE1"/>
    <w:rsid w:val="00EC1266"/>
    <w:rsid w:val="00EF6658"/>
    <w:rsid w:val="00F86361"/>
    <w:rsid w:val="00FB161A"/>
    <w:rsid w:val="00F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A649D"/>
  <w15:docId w15:val="{83D19211-A204-2E4B-9986-5755285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45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5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6" w:line="601" w:lineRule="exact"/>
      <w:ind w:left="1296" w:right="1313"/>
      <w:jc w:val="center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66"/>
      <w:ind w:left="86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23B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3BD7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23B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3BD7"/>
    <w:rPr>
      <w:rFonts w:ascii="Trebuchet MS" w:eastAsia="Trebuchet MS" w:hAnsi="Trebuchet MS" w:cs="Trebuchet MS"/>
      <w:lang w:val="fr-FR"/>
    </w:rPr>
  </w:style>
  <w:style w:type="character" w:styleId="Lienhypertexte">
    <w:name w:val="Hyperlink"/>
    <w:basedOn w:val="Policepardfaut"/>
    <w:uiPriority w:val="99"/>
    <w:unhideWhenUsed/>
    <w:rsid w:val="006E29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2FA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coledesnouveauxmond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sai Tigri</cp:lastModifiedBy>
  <cp:revision>21</cp:revision>
  <cp:lastPrinted>2023-09-04T13:50:00Z</cp:lastPrinted>
  <dcterms:created xsi:type="dcterms:W3CDTF">2023-07-30T18:50:00Z</dcterms:created>
  <dcterms:modified xsi:type="dcterms:W3CDTF">2023-10-11T22:08:00Z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2023-07-29T00:00:00Z</vt:filetime>
  </property>
</Properties>
</file>