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F198" w14:textId="0D678238" w:rsidR="00BB6E57" w:rsidRPr="00537BE3" w:rsidRDefault="009F1DB5">
      <w:pPr>
        <w:pStyle w:val="Titre"/>
        <w:spacing w:line="247" w:lineRule="auto"/>
        <w:rPr>
          <w:color w:val="002060"/>
          <w:sz w:val="36"/>
          <w:szCs w:val="36"/>
        </w:rPr>
      </w:pPr>
      <w:r w:rsidRPr="001C0DEA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1E6C157" wp14:editId="3C941952">
                <wp:simplePos x="0" y="0"/>
                <wp:positionH relativeFrom="page">
                  <wp:posOffset>0</wp:posOffset>
                </wp:positionH>
                <wp:positionV relativeFrom="page">
                  <wp:posOffset>632460</wp:posOffset>
                </wp:positionV>
                <wp:extent cx="613410" cy="1096010"/>
                <wp:effectExtent l="0" t="0" r="0" b="0"/>
                <wp:wrapNone/>
                <wp:docPr id="7808215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" cy="1096010"/>
                        </a:xfrm>
                        <a:prstGeom prst="rect">
                          <a:avLst/>
                        </a:pr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116DD" id="Rectangle 4" o:spid="_x0000_s1026" style="position:absolute;margin-left:0;margin-top:49.8pt;width:48.3pt;height:86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" fillcolor="#393939" stroked="f">
                <v:path arrowok="t"/>
                <w10:wrap anchorx="page" anchory="page"/>
              </v:rect>
            </w:pict>
          </mc:Fallback>
        </mc:AlternateContent>
      </w:r>
      <w:r w:rsidR="001C0DEA" w:rsidRPr="001C0DEA">
        <w:rPr>
          <w:noProof/>
          <w:color w:val="002060"/>
        </w:rPr>
        <w:t>PRÉPARATEUR DE COMMANDES EN ENTREPÔT</w:t>
      </w:r>
      <w:r w:rsidR="00537BE3">
        <w:rPr>
          <w:noProof/>
          <w:color w:val="002060"/>
          <w:sz w:val="36"/>
          <w:szCs w:val="36"/>
        </w:rPr>
        <w:t xml:space="preserve"> </w:t>
      </w:r>
      <w:r w:rsidR="00537BE3" w:rsidRPr="00537BE3">
        <w:rPr>
          <w:noProof/>
          <w:color w:val="002060"/>
          <w:sz w:val="36"/>
          <w:szCs w:val="36"/>
        </w:rPr>
        <w:t>OPTION MANUTIONNAIRE D’ŒUVRE D’ART</w:t>
      </w:r>
    </w:p>
    <w:p w14:paraId="6A773B05" w14:textId="42A3DE05" w:rsidR="00BB6E57" w:rsidRDefault="00000000">
      <w:pPr>
        <w:spacing w:line="457" w:lineRule="exact"/>
        <w:ind w:left="371" w:right="378"/>
        <w:jc w:val="center"/>
        <w:rPr>
          <w:rFonts w:ascii="Tahoma"/>
          <w:b/>
          <w:sz w:val="40"/>
        </w:rPr>
      </w:pPr>
      <w:r>
        <w:rPr>
          <w:rFonts w:ascii="Tahoma"/>
          <w:b/>
          <w:color w:val="29E7CD"/>
          <w:sz w:val="40"/>
        </w:rPr>
        <w:t>202</w:t>
      </w:r>
      <w:r w:rsidR="009F1DB5">
        <w:rPr>
          <w:rFonts w:ascii="Tahoma"/>
          <w:b/>
          <w:color w:val="29E7CD"/>
          <w:sz w:val="40"/>
        </w:rPr>
        <w:t>3</w:t>
      </w:r>
    </w:p>
    <w:p w14:paraId="7B2010BF" w14:textId="77777777" w:rsidR="00BB6E57" w:rsidRDefault="00BB6E57">
      <w:pPr>
        <w:pStyle w:val="Corpsdetexte"/>
        <w:ind w:left="0"/>
        <w:rPr>
          <w:rFonts w:ascii="Tahoma"/>
          <w:b/>
        </w:rPr>
      </w:pPr>
    </w:p>
    <w:p w14:paraId="182F58BD" w14:textId="77777777" w:rsidR="00BB6E57" w:rsidRDefault="00BB6E57">
      <w:pPr>
        <w:pStyle w:val="Corpsdetexte"/>
        <w:ind w:left="0"/>
        <w:rPr>
          <w:rFonts w:ascii="Tahoma"/>
          <w:b/>
        </w:rPr>
      </w:pPr>
    </w:p>
    <w:p w14:paraId="6B6C0D1F" w14:textId="0A659471" w:rsidR="00BB6E57" w:rsidRDefault="001C0DEA" w:rsidP="001C0DEA">
      <w:pPr>
        <w:pStyle w:val="Corpsdetexte"/>
        <w:ind w:left="0"/>
        <w:jc w:val="center"/>
        <w:rPr>
          <w:rFonts w:ascii="Tahoma"/>
          <w:b/>
        </w:rPr>
      </w:pPr>
      <w:r>
        <w:rPr>
          <w:rFonts w:ascii="Tahoma"/>
          <w:b/>
          <w:noProof/>
        </w:rPr>
        <w:drawing>
          <wp:inline distT="0" distB="0" distL="0" distR="0" wp14:anchorId="75FC71C3" wp14:editId="2B9DFA39">
            <wp:extent cx="1416039" cy="1350683"/>
            <wp:effectExtent l="38100" t="38100" r="32385" b="33655"/>
            <wp:docPr id="2060954458" name="Image 1" descr="Une image contenant Graphique, symbole, Polic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954458" name="Image 1" descr="Une image contenant Graphique, symbole, Police, clipart&#10;&#10;Description générée automatiquement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Edges/>
                              </a14:imgEffect>
                              <a14:imgEffect>
                                <a14:sharpenSoften amount="-25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687" cy="1361794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inline>
        </w:drawing>
      </w:r>
    </w:p>
    <w:p w14:paraId="0984F73E" w14:textId="754D22E4" w:rsidR="00BB6E57" w:rsidRDefault="00000000" w:rsidP="00E948CA">
      <w:pPr>
        <w:ind w:firstLine="145"/>
      </w:pPr>
      <w:r>
        <w:rPr>
          <w:color w:val="0A1D51"/>
        </w:rPr>
        <w:t>Mis</w:t>
      </w:r>
      <w:r>
        <w:rPr>
          <w:color w:val="0A1D51"/>
          <w:spacing w:val="2"/>
        </w:rPr>
        <w:t xml:space="preserve"> </w:t>
      </w:r>
      <w:r>
        <w:rPr>
          <w:color w:val="0A1D51"/>
        </w:rPr>
        <w:t>à</w:t>
      </w:r>
      <w:r>
        <w:rPr>
          <w:color w:val="0A1D51"/>
          <w:spacing w:val="3"/>
        </w:rPr>
        <w:t xml:space="preserve"> </w:t>
      </w:r>
      <w:r>
        <w:rPr>
          <w:color w:val="0A1D51"/>
        </w:rPr>
        <w:t>jour</w:t>
      </w:r>
      <w:r>
        <w:rPr>
          <w:color w:val="0A1D51"/>
          <w:spacing w:val="2"/>
        </w:rPr>
        <w:t xml:space="preserve"> </w:t>
      </w:r>
      <w:r>
        <w:rPr>
          <w:color w:val="0A1D51"/>
        </w:rPr>
        <w:t>le</w:t>
      </w:r>
      <w:r>
        <w:rPr>
          <w:color w:val="0A1D51"/>
          <w:spacing w:val="6"/>
        </w:rPr>
        <w:t xml:space="preserve"> </w:t>
      </w:r>
      <w:r w:rsidR="00FE1A64">
        <w:rPr>
          <w:color w:val="0A1D51"/>
        </w:rPr>
        <w:t>28</w:t>
      </w:r>
      <w:r>
        <w:rPr>
          <w:color w:val="0A1D51"/>
        </w:rPr>
        <w:t>/</w:t>
      </w:r>
      <w:r w:rsidR="00FE1A64">
        <w:rPr>
          <w:color w:val="0A1D51"/>
        </w:rPr>
        <w:t>11</w:t>
      </w:r>
      <w:r>
        <w:rPr>
          <w:color w:val="0A1D51"/>
        </w:rPr>
        <w:t>/202</w:t>
      </w:r>
      <w:r w:rsidR="00FE1A64">
        <w:rPr>
          <w:color w:val="0A1D51"/>
        </w:rPr>
        <w:t>2</w:t>
      </w:r>
    </w:p>
    <w:p w14:paraId="4D0DBB79" w14:textId="77777777" w:rsidR="00BB6E57" w:rsidRDefault="00BB6E57">
      <w:pPr>
        <w:pStyle w:val="Corpsdetexte"/>
        <w:spacing w:before="2"/>
        <w:ind w:left="0"/>
        <w:rPr>
          <w:sz w:val="24"/>
        </w:rPr>
      </w:pPr>
    </w:p>
    <w:p w14:paraId="22DDE268" w14:textId="77777777" w:rsidR="00BB6E57" w:rsidRDefault="009F1DB5">
      <w:pPr>
        <w:pStyle w:val="Titre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9EBB0A" wp14:editId="347A287A">
                <wp:simplePos x="0" y="0"/>
                <wp:positionH relativeFrom="page">
                  <wp:posOffset>924560</wp:posOffset>
                </wp:positionH>
                <wp:positionV relativeFrom="paragraph">
                  <wp:posOffset>248285</wp:posOffset>
                </wp:positionV>
                <wp:extent cx="5279390" cy="38100"/>
                <wp:effectExtent l="0" t="0" r="3810" b="0"/>
                <wp:wrapTopAndBottom/>
                <wp:docPr id="14135974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9390" cy="38100"/>
                        </a:xfrm>
                        <a:prstGeom prst="rect">
                          <a:avLst/>
                        </a:pr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46AF1" id="Rectangle 3" o:spid="_x0000_s1026" style="position:absolute;margin-left:72.8pt;margin-top:19.55pt;width:415.7pt;height: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" fillcolor="#393939" stroked="f">
                <v:path arrowok="t"/>
                <w10:wrap type="topAndBottom" anchorx="page"/>
              </v:rect>
            </w:pict>
          </mc:Fallback>
        </mc:AlternateContent>
      </w:r>
      <w:bookmarkStart w:id="0" w:name="Informations_pratiques"/>
      <w:bookmarkEnd w:id="0"/>
      <w:r>
        <w:rPr>
          <w:color w:val="29E7CD"/>
          <w:w w:val="85"/>
        </w:rPr>
        <w:t>INFORMATIONS</w:t>
      </w:r>
      <w:r>
        <w:rPr>
          <w:color w:val="29E7CD"/>
          <w:spacing w:val="95"/>
        </w:rPr>
        <w:t xml:space="preserve"> </w:t>
      </w:r>
      <w:r>
        <w:rPr>
          <w:color w:val="29E7CD"/>
          <w:w w:val="85"/>
        </w:rPr>
        <w:t>PRATIQUES</w:t>
      </w:r>
    </w:p>
    <w:p w14:paraId="35437444" w14:textId="77777777" w:rsidR="00BB6E57" w:rsidRDefault="00000000">
      <w:pPr>
        <w:spacing w:before="86"/>
        <w:ind w:left="145"/>
        <w:rPr>
          <w:rFonts w:ascii="Tahoma"/>
          <w:b/>
        </w:rPr>
      </w:pPr>
      <w:r>
        <w:rPr>
          <w:rFonts w:ascii="Tahoma"/>
          <w:b/>
          <w:color w:val="29E7CD"/>
          <w:w w:val="95"/>
        </w:rPr>
        <w:t>Responsable</w:t>
      </w:r>
      <w:r>
        <w:rPr>
          <w:rFonts w:ascii="Tahoma"/>
          <w:b/>
          <w:color w:val="29E7CD"/>
          <w:spacing w:val="12"/>
          <w:w w:val="95"/>
        </w:rPr>
        <w:t xml:space="preserve"> </w:t>
      </w:r>
      <w:r>
        <w:rPr>
          <w:rFonts w:ascii="Tahoma"/>
          <w:b/>
          <w:color w:val="29E7CD"/>
          <w:w w:val="95"/>
        </w:rPr>
        <w:t>de</w:t>
      </w:r>
      <w:r>
        <w:rPr>
          <w:rFonts w:ascii="Tahoma"/>
          <w:b/>
          <w:color w:val="29E7CD"/>
          <w:spacing w:val="19"/>
          <w:w w:val="95"/>
        </w:rPr>
        <w:t xml:space="preserve"> </w:t>
      </w:r>
      <w:r>
        <w:rPr>
          <w:rFonts w:ascii="Tahoma"/>
          <w:b/>
          <w:color w:val="29E7CD"/>
          <w:w w:val="95"/>
        </w:rPr>
        <w:t>formation</w:t>
      </w:r>
    </w:p>
    <w:p w14:paraId="124D715F" w14:textId="77777777" w:rsidR="009F1DB5" w:rsidRPr="00B42973" w:rsidRDefault="009F1DB5" w:rsidP="009F1DB5">
      <w:pPr>
        <w:pStyle w:val="Corpsdetexte"/>
        <w:spacing w:before="207" w:line="441" w:lineRule="auto"/>
        <w:ind w:right="3847"/>
        <w:rPr>
          <w:rFonts w:ascii="Tahoma" w:hAnsi="Tahoma" w:cs="Tahoma"/>
          <w:lang w:val="en-US"/>
        </w:rPr>
      </w:pPr>
      <w:r w:rsidRPr="00B42973">
        <w:rPr>
          <w:rFonts w:ascii="Tahoma" w:hAnsi="Tahoma" w:cs="Tahoma"/>
          <w:color w:val="0A1D51"/>
          <w:w w:val="110"/>
          <w:lang w:val="en-US"/>
        </w:rPr>
        <w:t xml:space="preserve">Olivier </w:t>
      </w:r>
      <w:proofErr w:type="spellStart"/>
      <w:r w:rsidRPr="00B42973">
        <w:rPr>
          <w:rFonts w:ascii="Tahoma" w:hAnsi="Tahoma" w:cs="Tahoma"/>
          <w:color w:val="0A1D51"/>
          <w:w w:val="110"/>
          <w:lang w:val="en-US"/>
        </w:rPr>
        <w:t>Mothes</w:t>
      </w:r>
      <w:proofErr w:type="spellEnd"/>
      <w:r w:rsidRPr="00B42973">
        <w:rPr>
          <w:rFonts w:ascii="Tahoma" w:hAnsi="Tahoma" w:cs="Tahoma"/>
          <w:color w:val="0A1D51"/>
          <w:spacing w:val="1"/>
          <w:w w:val="110"/>
          <w:lang w:val="en-US"/>
        </w:rPr>
        <w:t xml:space="preserve"> </w:t>
      </w:r>
      <w:hyperlink r:id="rId9" w:history="1">
        <w:r w:rsidRPr="00B42973">
          <w:rPr>
            <w:rStyle w:val="Lienhypertexte"/>
            <w:rFonts w:ascii="Tahoma" w:hAnsi="Tahoma" w:cs="Tahoma"/>
            <w:color w:val="002060"/>
            <w:lang w:val="en-US"/>
          </w:rPr>
          <w:t>contact@lecoledesnouveauxmondes.fr</w:t>
        </w:r>
      </w:hyperlink>
    </w:p>
    <w:p w14:paraId="77D02F4A" w14:textId="0FC4F73C" w:rsidR="00BB6E57" w:rsidRPr="00B42973" w:rsidRDefault="00000000">
      <w:pPr>
        <w:pStyle w:val="Corpsdetexte"/>
        <w:spacing w:before="207" w:line="441" w:lineRule="auto"/>
        <w:ind w:right="3213"/>
        <w:rPr>
          <w:rFonts w:ascii="Tahoma"/>
          <w:b/>
          <w:sz w:val="22"/>
          <w:lang w:val="en-US"/>
        </w:rPr>
      </w:pPr>
      <w:r w:rsidRPr="00B42973">
        <w:rPr>
          <w:rFonts w:ascii="Tahoma"/>
          <w:b/>
          <w:color w:val="29E7CD"/>
          <w:w w:val="110"/>
          <w:sz w:val="22"/>
          <w:lang w:val="en-US"/>
        </w:rPr>
        <w:t>Description</w:t>
      </w:r>
    </w:p>
    <w:p w14:paraId="08B31AE1" w14:textId="77777777" w:rsidR="00BB6E57" w:rsidRPr="00CA0E59" w:rsidRDefault="00000000">
      <w:pPr>
        <w:pStyle w:val="Corpsdetexte"/>
        <w:spacing w:line="219" w:lineRule="exact"/>
        <w:rPr>
          <w:rFonts w:ascii="Tahoma" w:hAnsi="Tahoma" w:cs="Tahoma"/>
        </w:rPr>
      </w:pPr>
      <w:r w:rsidRPr="00CA0E59">
        <w:rPr>
          <w:rFonts w:ascii="Tahoma" w:hAnsi="Tahoma" w:cs="Tahoma"/>
          <w:b/>
          <w:bCs/>
          <w:color w:val="0A1D51"/>
          <w:sz w:val="16"/>
          <w:szCs w:val="16"/>
        </w:rPr>
        <w:t>Type</w:t>
      </w:r>
      <w:r w:rsidRPr="00CA0E59">
        <w:rPr>
          <w:rFonts w:ascii="Tahoma" w:hAnsi="Tahoma" w:cs="Tahoma"/>
          <w:b/>
          <w:bCs/>
          <w:color w:val="0A1D51"/>
          <w:spacing w:val="12"/>
          <w:sz w:val="16"/>
          <w:szCs w:val="16"/>
        </w:rPr>
        <w:t xml:space="preserve"> </w:t>
      </w:r>
      <w:r w:rsidRPr="00CA0E59">
        <w:rPr>
          <w:rFonts w:ascii="Tahoma" w:hAnsi="Tahoma" w:cs="Tahoma"/>
          <w:b/>
          <w:bCs/>
          <w:color w:val="0A1D51"/>
          <w:sz w:val="16"/>
          <w:szCs w:val="16"/>
        </w:rPr>
        <w:t>de</w:t>
      </w:r>
      <w:r w:rsidRPr="00CA0E59">
        <w:rPr>
          <w:rFonts w:ascii="Tahoma" w:hAnsi="Tahoma" w:cs="Tahoma"/>
          <w:b/>
          <w:bCs/>
          <w:color w:val="0A1D51"/>
          <w:spacing w:val="17"/>
          <w:sz w:val="16"/>
          <w:szCs w:val="16"/>
        </w:rPr>
        <w:t xml:space="preserve"> </w:t>
      </w:r>
      <w:r w:rsidRPr="00CA0E59">
        <w:rPr>
          <w:rFonts w:ascii="Tahoma" w:hAnsi="Tahoma" w:cs="Tahoma"/>
          <w:b/>
          <w:bCs/>
          <w:color w:val="0A1D51"/>
          <w:sz w:val="16"/>
          <w:szCs w:val="16"/>
        </w:rPr>
        <w:t>diplôme</w:t>
      </w:r>
      <w:r w:rsidRPr="00CA0E59">
        <w:rPr>
          <w:rFonts w:ascii="Tahoma" w:hAnsi="Tahoma" w:cs="Tahoma"/>
          <w:color w:val="0A1D51"/>
          <w:spacing w:val="14"/>
        </w:rPr>
        <w:t xml:space="preserve"> </w:t>
      </w:r>
      <w:r w:rsidRPr="00CA0E59">
        <w:rPr>
          <w:rFonts w:ascii="Tahoma" w:hAnsi="Tahoma" w:cs="Tahoma"/>
          <w:color w:val="0A1D51"/>
        </w:rPr>
        <w:t>:</w:t>
      </w:r>
      <w:r w:rsidRPr="00CA0E59">
        <w:rPr>
          <w:rFonts w:ascii="Tahoma" w:hAnsi="Tahoma" w:cs="Tahoma"/>
          <w:color w:val="0A1D51"/>
          <w:spacing w:val="11"/>
        </w:rPr>
        <w:t xml:space="preserve"> </w:t>
      </w:r>
      <w:r w:rsidRPr="00CA0E59">
        <w:rPr>
          <w:rFonts w:ascii="Tahoma" w:hAnsi="Tahoma" w:cs="Tahoma"/>
          <w:color w:val="0A1D51"/>
        </w:rPr>
        <w:t>Titre</w:t>
      </w:r>
      <w:r w:rsidRPr="00CA0E59">
        <w:rPr>
          <w:rFonts w:ascii="Tahoma" w:hAnsi="Tahoma" w:cs="Tahoma"/>
          <w:color w:val="0A1D51"/>
          <w:spacing w:val="11"/>
        </w:rPr>
        <w:t xml:space="preserve"> </w:t>
      </w:r>
      <w:r w:rsidRPr="00CA0E59">
        <w:rPr>
          <w:rFonts w:ascii="Tahoma" w:hAnsi="Tahoma" w:cs="Tahoma"/>
          <w:color w:val="0A1D51"/>
        </w:rPr>
        <w:t>Professionnel</w:t>
      </w:r>
    </w:p>
    <w:p w14:paraId="5A1AD9EA" w14:textId="77777777" w:rsidR="00BB6E57" w:rsidRPr="00CA0E59" w:rsidRDefault="00000000">
      <w:pPr>
        <w:pStyle w:val="Corpsdetexte"/>
        <w:spacing w:before="198"/>
        <w:rPr>
          <w:rFonts w:ascii="Tahoma" w:hAnsi="Tahoma" w:cs="Tahoma"/>
        </w:rPr>
      </w:pPr>
      <w:r w:rsidRPr="00CA0E59">
        <w:rPr>
          <w:rFonts w:ascii="Tahoma" w:hAnsi="Tahoma" w:cs="Tahoma"/>
          <w:b/>
          <w:bCs/>
          <w:color w:val="0A1D51"/>
          <w:sz w:val="16"/>
          <w:szCs w:val="16"/>
        </w:rPr>
        <w:t>Niveau</w:t>
      </w:r>
      <w:r w:rsidRPr="00CA0E59">
        <w:rPr>
          <w:rFonts w:ascii="Tahoma" w:hAnsi="Tahoma" w:cs="Tahoma"/>
          <w:color w:val="0A1D51"/>
          <w:spacing w:val="15"/>
        </w:rPr>
        <w:t xml:space="preserve"> </w:t>
      </w:r>
      <w:r w:rsidRPr="00CA0E59">
        <w:rPr>
          <w:rFonts w:ascii="Tahoma" w:hAnsi="Tahoma" w:cs="Tahoma"/>
          <w:color w:val="0A1D51"/>
        </w:rPr>
        <w:t>:</w:t>
      </w:r>
      <w:r w:rsidRPr="00CA0E59">
        <w:rPr>
          <w:rFonts w:ascii="Tahoma" w:hAnsi="Tahoma" w:cs="Tahoma"/>
          <w:color w:val="0A1D51"/>
          <w:spacing w:val="16"/>
        </w:rPr>
        <w:t xml:space="preserve"> </w:t>
      </w:r>
      <w:r w:rsidRPr="00CA0E59">
        <w:rPr>
          <w:rFonts w:ascii="Tahoma" w:hAnsi="Tahoma" w:cs="Tahoma"/>
          <w:color w:val="0A1D51"/>
        </w:rPr>
        <w:t>3</w:t>
      </w:r>
    </w:p>
    <w:p w14:paraId="5326DE58" w14:textId="77777777" w:rsidR="00BB6E57" w:rsidRPr="00CA0E59" w:rsidRDefault="00000000">
      <w:pPr>
        <w:pStyle w:val="Corpsdetexte"/>
        <w:spacing w:before="193"/>
        <w:rPr>
          <w:rFonts w:ascii="Tahoma" w:hAnsi="Tahoma" w:cs="Tahoma"/>
        </w:rPr>
      </w:pPr>
      <w:r w:rsidRPr="00CA0E59">
        <w:rPr>
          <w:rFonts w:ascii="Tahoma" w:hAnsi="Tahoma" w:cs="Tahoma"/>
          <w:b/>
          <w:bCs/>
          <w:color w:val="0A1D51"/>
          <w:w w:val="105"/>
          <w:sz w:val="16"/>
          <w:szCs w:val="16"/>
        </w:rPr>
        <w:t>Organisation</w:t>
      </w:r>
      <w:r w:rsidRPr="00CA0E59">
        <w:rPr>
          <w:rFonts w:ascii="Tahoma" w:hAnsi="Tahoma" w:cs="Tahoma"/>
          <w:b/>
          <w:bCs/>
          <w:color w:val="0A1D51"/>
          <w:spacing w:val="-15"/>
          <w:w w:val="105"/>
          <w:sz w:val="16"/>
          <w:szCs w:val="16"/>
        </w:rPr>
        <w:t xml:space="preserve"> </w:t>
      </w:r>
      <w:r w:rsidRPr="00CA0E59">
        <w:rPr>
          <w:rFonts w:ascii="Tahoma" w:hAnsi="Tahoma" w:cs="Tahoma"/>
          <w:b/>
          <w:bCs/>
          <w:color w:val="0A1D51"/>
          <w:w w:val="105"/>
          <w:sz w:val="16"/>
          <w:szCs w:val="16"/>
        </w:rPr>
        <w:t>référente</w:t>
      </w:r>
      <w:r w:rsidRPr="00CA0E59">
        <w:rPr>
          <w:rFonts w:ascii="Tahoma" w:hAnsi="Tahoma" w:cs="Tahoma"/>
          <w:color w:val="0A1D51"/>
          <w:spacing w:val="-11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:</w:t>
      </w:r>
      <w:r w:rsidRPr="00CA0E59">
        <w:rPr>
          <w:rFonts w:ascii="Tahoma" w:hAnsi="Tahoma" w:cs="Tahoma"/>
          <w:color w:val="0A1D51"/>
          <w:spacing w:val="-13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Ministère</w:t>
      </w:r>
      <w:r w:rsidRPr="00CA0E59">
        <w:rPr>
          <w:rFonts w:ascii="Tahoma" w:hAnsi="Tahoma" w:cs="Tahoma"/>
          <w:color w:val="0A1D51"/>
          <w:spacing w:val="-14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du</w:t>
      </w:r>
      <w:r w:rsidRPr="00CA0E59">
        <w:rPr>
          <w:rFonts w:ascii="Tahoma" w:hAnsi="Tahoma" w:cs="Tahoma"/>
          <w:color w:val="0A1D51"/>
          <w:spacing w:val="-14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Travail,</w:t>
      </w:r>
      <w:r w:rsidRPr="00CA0E59">
        <w:rPr>
          <w:rFonts w:ascii="Tahoma" w:hAnsi="Tahoma" w:cs="Tahoma"/>
          <w:color w:val="0A1D51"/>
          <w:spacing w:val="-13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de</w:t>
      </w:r>
      <w:r w:rsidRPr="00CA0E59">
        <w:rPr>
          <w:rFonts w:ascii="Tahoma" w:hAnsi="Tahoma" w:cs="Tahoma"/>
          <w:color w:val="0A1D51"/>
          <w:spacing w:val="-13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l’Emploi</w:t>
      </w:r>
      <w:r w:rsidRPr="00CA0E59">
        <w:rPr>
          <w:rFonts w:ascii="Tahoma" w:hAnsi="Tahoma" w:cs="Tahoma"/>
          <w:color w:val="0A1D51"/>
          <w:spacing w:val="-12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et</w:t>
      </w:r>
      <w:r w:rsidRPr="00CA0E59">
        <w:rPr>
          <w:rFonts w:ascii="Tahoma" w:hAnsi="Tahoma" w:cs="Tahoma"/>
          <w:color w:val="0A1D51"/>
          <w:spacing w:val="-11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de</w:t>
      </w:r>
      <w:r w:rsidRPr="00CA0E59">
        <w:rPr>
          <w:rFonts w:ascii="Tahoma" w:hAnsi="Tahoma" w:cs="Tahoma"/>
          <w:color w:val="0A1D51"/>
          <w:spacing w:val="-13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l’Insertion</w:t>
      </w:r>
    </w:p>
    <w:p w14:paraId="152CA4DF" w14:textId="77777777" w:rsidR="00BB6E57" w:rsidRDefault="00000000">
      <w:pPr>
        <w:pStyle w:val="Titre1"/>
        <w:spacing w:before="190"/>
      </w:pPr>
      <w:r>
        <w:rPr>
          <w:color w:val="29E7CD"/>
        </w:rPr>
        <w:t>Informations</w:t>
      </w:r>
    </w:p>
    <w:p w14:paraId="02342BF0" w14:textId="77777777" w:rsidR="009F1DB5" w:rsidRPr="00CA0E59" w:rsidRDefault="009F1DB5" w:rsidP="00CA0E59">
      <w:pPr>
        <w:pStyle w:val="Corpsdetexte"/>
        <w:spacing w:line="276" w:lineRule="auto"/>
        <w:ind w:left="147" w:right="4598"/>
        <w:rPr>
          <w:b/>
          <w:bCs/>
          <w:color w:val="0A1D51"/>
          <w:w w:val="105"/>
          <w:sz w:val="18"/>
          <w:szCs w:val="18"/>
        </w:rPr>
      </w:pPr>
      <w:r w:rsidRPr="00CA0E59">
        <w:rPr>
          <w:b/>
          <w:bCs/>
          <w:color w:val="0A1D51"/>
          <w:w w:val="105"/>
          <w:sz w:val="18"/>
          <w:szCs w:val="18"/>
        </w:rPr>
        <w:t>Formation pour tout public</w:t>
      </w:r>
    </w:p>
    <w:p w14:paraId="6DDD4E02" w14:textId="77777777" w:rsidR="00CA0E59" w:rsidRDefault="00000000" w:rsidP="00CA0E59">
      <w:pPr>
        <w:pStyle w:val="Corpsdetexte"/>
        <w:spacing w:line="276" w:lineRule="auto"/>
        <w:ind w:left="147" w:right="4598"/>
        <w:rPr>
          <w:color w:val="0A1D51"/>
          <w:spacing w:val="1"/>
          <w:w w:val="105"/>
        </w:rPr>
      </w:pPr>
      <w:r w:rsidRPr="00CA0E59">
        <w:rPr>
          <w:rFonts w:ascii="Tahoma" w:hAnsi="Tahoma" w:cs="Tahoma"/>
          <w:b/>
          <w:bCs/>
          <w:color w:val="0A1D51"/>
          <w:w w:val="105"/>
          <w:sz w:val="16"/>
          <w:szCs w:val="16"/>
        </w:rPr>
        <w:t>Ouverture des inscriptions</w:t>
      </w:r>
      <w:r>
        <w:rPr>
          <w:color w:val="0A1D51"/>
          <w:w w:val="105"/>
        </w:rPr>
        <w:t xml:space="preserve"> : </w:t>
      </w:r>
      <w:r w:rsidR="009F1DB5">
        <w:rPr>
          <w:color w:val="0A1D51"/>
          <w:w w:val="105"/>
        </w:rPr>
        <w:t>Décembre</w:t>
      </w:r>
      <w:r>
        <w:rPr>
          <w:color w:val="0A1D51"/>
          <w:w w:val="105"/>
        </w:rPr>
        <w:t xml:space="preserve"> 2022</w:t>
      </w:r>
      <w:r>
        <w:rPr>
          <w:color w:val="0A1D51"/>
          <w:spacing w:val="1"/>
          <w:w w:val="105"/>
        </w:rPr>
        <w:t xml:space="preserve"> </w:t>
      </w:r>
      <w:r w:rsidRPr="00CA0E59">
        <w:rPr>
          <w:rFonts w:ascii="Tahoma" w:hAnsi="Tahoma" w:cs="Tahoma"/>
          <w:b/>
          <w:bCs/>
          <w:color w:val="0A1D51"/>
          <w:w w:val="105"/>
          <w:sz w:val="16"/>
          <w:szCs w:val="16"/>
        </w:rPr>
        <w:t>Début</w:t>
      </w:r>
      <w:r w:rsidRPr="00CA0E59">
        <w:rPr>
          <w:rFonts w:ascii="Tahoma" w:hAnsi="Tahoma" w:cs="Tahoma"/>
          <w:b/>
          <w:bCs/>
          <w:color w:val="0A1D51"/>
          <w:spacing w:val="8"/>
          <w:w w:val="105"/>
          <w:sz w:val="16"/>
          <w:szCs w:val="16"/>
        </w:rPr>
        <w:t xml:space="preserve"> </w:t>
      </w:r>
      <w:r w:rsidRPr="00CA0E59">
        <w:rPr>
          <w:rFonts w:ascii="Tahoma" w:hAnsi="Tahoma" w:cs="Tahoma"/>
          <w:b/>
          <w:bCs/>
          <w:color w:val="0A1D51"/>
          <w:w w:val="105"/>
          <w:sz w:val="16"/>
          <w:szCs w:val="16"/>
        </w:rPr>
        <w:t>de</w:t>
      </w:r>
      <w:r w:rsidRPr="00CA0E59">
        <w:rPr>
          <w:rFonts w:ascii="Tahoma" w:hAnsi="Tahoma" w:cs="Tahoma"/>
          <w:b/>
          <w:bCs/>
          <w:color w:val="0A1D51"/>
          <w:spacing w:val="7"/>
          <w:w w:val="105"/>
          <w:sz w:val="16"/>
          <w:szCs w:val="16"/>
        </w:rPr>
        <w:t xml:space="preserve"> </w:t>
      </w:r>
      <w:r w:rsidRPr="00CA0E59">
        <w:rPr>
          <w:rFonts w:ascii="Tahoma" w:hAnsi="Tahoma" w:cs="Tahoma"/>
          <w:b/>
          <w:bCs/>
          <w:color w:val="0A1D51"/>
          <w:w w:val="105"/>
          <w:sz w:val="16"/>
          <w:szCs w:val="16"/>
        </w:rPr>
        <w:t>la</w:t>
      </w:r>
      <w:r w:rsidRPr="00CA0E59">
        <w:rPr>
          <w:rFonts w:ascii="Tahoma" w:hAnsi="Tahoma" w:cs="Tahoma"/>
          <w:b/>
          <w:bCs/>
          <w:color w:val="0A1D51"/>
          <w:spacing w:val="3"/>
          <w:w w:val="105"/>
          <w:sz w:val="16"/>
          <w:szCs w:val="16"/>
        </w:rPr>
        <w:t xml:space="preserve"> </w:t>
      </w:r>
      <w:r w:rsidRPr="00CA0E59">
        <w:rPr>
          <w:rFonts w:ascii="Tahoma" w:hAnsi="Tahoma" w:cs="Tahoma"/>
          <w:b/>
          <w:bCs/>
          <w:color w:val="0A1D51"/>
          <w:w w:val="105"/>
          <w:sz w:val="16"/>
          <w:szCs w:val="16"/>
        </w:rPr>
        <w:t>formation</w:t>
      </w:r>
      <w:r>
        <w:rPr>
          <w:color w:val="0A1D51"/>
          <w:spacing w:val="5"/>
          <w:w w:val="105"/>
        </w:rPr>
        <w:t xml:space="preserve"> </w:t>
      </w:r>
      <w:r>
        <w:rPr>
          <w:color w:val="0A1D51"/>
          <w:w w:val="105"/>
        </w:rPr>
        <w:t>:</w:t>
      </w:r>
      <w:r>
        <w:rPr>
          <w:color w:val="0A1D51"/>
          <w:spacing w:val="12"/>
          <w:w w:val="105"/>
        </w:rPr>
        <w:t xml:space="preserve"> </w:t>
      </w:r>
      <w:r w:rsidR="009F1DB5">
        <w:rPr>
          <w:color w:val="0A1D51"/>
          <w:w w:val="105"/>
        </w:rPr>
        <w:t>Mars</w:t>
      </w:r>
      <w:r>
        <w:rPr>
          <w:color w:val="0A1D51"/>
          <w:spacing w:val="7"/>
          <w:w w:val="105"/>
        </w:rPr>
        <w:t xml:space="preserve"> </w:t>
      </w:r>
      <w:r>
        <w:rPr>
          <w:color w:val="0A1D51"/>
          <w:w w:val="105"/>
        </w:rPr>
        <w:t>202</w:t>
      </w:r>
      <w:r w:rsidR="009F1DB5">
        <w:rPr>
          <w:color w:val="0A1D51"/>
          <w:w w:val="105"/>
        </w:rPr>
        <w:t>3</w:t>
      </w:r>
      <w:r>
        <w:rPr>
          <w:color w:val="0A1D51"/>
          <w:spacing w:val="1"/>
          <w:w w:val="105"/>
        </w:rPr>
        <w:t xml:space="preserve"> </w:t>
      </w:r>
    </w:p>
    <w:p w14:paraId="6CBDBCC0" w14:textId="448CEFEE" w:rsidR="00BB6E57" w:rsidRPr="00CA0E59" w:rsidRDefault="00000000" w:rsidP="00CA0E59">
      <w:pPr>
        <w:pStyle w:val="Corpsdetexte"/>
        <w:spacing w:line="276" w:lineRule="auto"/>
        <w:ind w:left="147" w:right="4598"/>
        <w:rPr>
          <w:rFonts w:ascii="Tahoma" w:hAnsi="Tahoma" w:cs="Tahoma"/>
          <w:color w:val="0A1D51"/>
          <w:spacing w:val="1"/>
          <w:w w:val="105"/>
        </w:rPr>
      </w:pPr>
      <w:r w:rsidRPr="00CA0E59">
        <w:rPr>
          <w:rFonts w:ascii="Tahoma" w:hAnsi="Tahoma" w:cs="Tahoma"/>
          <w:b/>
          <w:bCs/>
          <w:color w:val="0A1D51"/>
          <w:w w:val="105"/>
          <w:sz w:val="16"/>
          <w:szCs w:val="16"/>
        </w:rPr>
        <w:t>Format</w:t>
      </w:r>
      <w:r w:rsidRPr="00CA0E59">
        <w:rPr>
          <w:rFonts w:ascii="Tahoma" w:hAnsi="Tahoma" w:cs="Tahoma"/>
          <w:b/>
          <w:bCs/>
          <w:color w:val="0A1D51"/>
          <w:spacing w:val="11"/>
          <w:w w:val="105"/>
          <w:sz w:val="16"/>
          <w:szCs w:val="16"/>
        </w:rPr>
        <w:t xml:space="preserve"> </w:t>
      </w:r>
      <w:r w:rsidRPr="00CA0E59">
        <w:rPr>
          <w:rFonts w:ascii="Tahoma" w:hAnsi="Tahoma" w:cs="Tahoma"/>
          <w:b/>
          <w:bCs/>
          <w:color w:val="0A1D51"/>
          <w:w w:val="105"/>
          <w:sz w:val="16"/>
          <w:szCs w:val="16"/>
        </w:rPr>
        <w:t>de</w:t>
      </w:r>
      <w:r w:rsidRPr="00CA0E59">
        <w:rPr>
          <w:rFonts w:ascii="Tahoma" w:hAnsi="Tahoma" w:cs="Tahoma"/>
          <w:b/>
          <w:bCs/>
          <w:color w:val="0A1D51"/>
          <w:spacing w:val="15"/>
          <w:w w:val="105"/>
          <w:sz w:val="16"/>
          <w:szCs w:val="16"/>
        </w:rPr>
        <w:t xml:space="preserve"> </w:t>
      </w:r>
      <w:r w:rsidRPr="00CA0E59">
        <w:rPr>
          <w:rFonts w:ascii="Tahoma" w:hAnsi="Tahoma" w:cs="Tahoma"/>
          <w:b/>
          <w:bCs/>
          <w:color w:val="0A1D51"/>
          <w:w w:val="105"/>
          <w:sz w:val="16"/>
          <w:szCs w:val="16"/>
        </w:rPr>
        <w:t>la</w:t>
      </w:r>
      <w:r w:rsidRPr="00CA0E59">
        <w:rPr>
          <w:rFonts w:ascii="Tahoma" w:hAnsi="Tahoma" w:cs="Tahoma"/>
          <w:b/>
          <w:bCs/>
          <w:color w:val="0A1D51"/>
          <w:spacing w:val="7"/>
          <w:w w:val="105"/>
          <w:sz w:val="16"/>
          <w:szCs w:val="16"/>
        </w:rPr>
        <w:t xml:space="preserve"> </w:t>
      </w:r>
      <w:r w:rsidRPr="00CA0E59">
        <w:rPr>
          <w:rFonts w:ascii="Tahoma" w:hAnsi="Tahoma" w:cs="Tahoma"/>
          <w:b/>
          <w:bCs/>
          <w:color w:val="0A1D51"/>
          <w:w w:val="105"/>
          <w:sz w:val="16"/>
          <w:szCs w:val="16"/>
        </w:rPr>
        <w:t>formation</w:t>
      </w:r>
      <w:r w:rsidRPr="00CA0E59">
        <w:rPr>
          <w:rFonts w:ascii="Tahoma" w:hAnsi="Tahoma" w:cs="Tahoma"/>
          <w:color w:val="0A1D51"/>
          <w:spacing w:val="8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:</w:t>
      </w:r>
      <w:r w:rsidRPr="00CA0E59">
        <w:rPr>
          <w:rFonts w:ascii="Tahoma" w:hAnsi="Tahoma" w:cs="Tahoma"/>
          <w:color w:val="0A1D51"/>
          <w:spacing w:val="18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apprentissage</w:t>
      </w:r>
    </w:p>
    <w:p w14:paraId="04E83691" w14:textId="2E145330" w:rsidR="009F1DB5" w:rsidRPr="00CA0E59" w:rsidRDefault="009F1DB5" w:rsidP="009F1DB5">
      <w:pPr>
        <w:ind w:left="145"/>
        <w:rPr>
          <w:rFonts w:ascii="Tahoma" w:hAnsi="Tahoma" w:cs="Tahoma"/>
          <w:color w:val="002060"/>
          <w:w w:val="105"/>
          <w:sz w:val="16"/>
          <w:szCs w:val="16"/>
        </w:rPr>
      </w:pPr>
      <w:r w:rsidRPr="00CA0E59">
        <w:rPr>
          <w:rFonts w:ascii="Tahoma" w:hAnsi="Tahoma" w:cs="Tahoma"/>
          <w:b/>
          <w:bCs/>
          <w:color w:val="002060"/>
          <w:w w:val="105"/>
          <w:sz w:val="16"/>
          <w:szCs w:val="16"/>
        </w:rPr>
        <w:t>Tarif</w:t>
      </w:r>
      <w:r w:rsidRPr="00CA0E59">
        <w:rPr>
          <w:rFonts w:ascii="Tahoma" w:hAnsi="Tahoma" w:cs="Tahoma"/>
          <w:b/>
          <w:bCs/>
          <w:color w:val="002060"/>
          <w:w w:val="105"/>
          <w:sz w:val="20"/>
          <w:szCs w:val="20"/>
        </w:rPr>
        <w:t> </w:t>
      </w:r>
      <w:r w:rsidRPr="00CA0E59">
        <w:rPr>
          <w:rFonts w:ascii="Tahoma" w:hAnsi="Tahoma" w:cs="Tahoma"/>
          <w:color w:val="002060"/>
          <w:w w:val="105"/>
          <w:sz w:val="20"/>
          <w:szCs w:val="20"/>
        </w:rPr>
        <w:t>: 8</w:t>
      </w:r>
      <w:r w:rsidR="007E3CDD">
        <w:rPr>
          <w:rFonts w:ascii="Tahoma" w:hAnsi="Tahoma" w:cs="Tahoma"/>
          <w:color w:val="002060"/>
          <w:w w:val="105"/>
          <w:sz w:val="20"/>
          <w:szCs w:val="20"/>
        </w:rPr>
        <w:t>1</w:t>
      </w:r>
      <w:r w:rsidRPr="00CA0E59">
        <w:rPr>
          <w:rFonts w:ascii="Tahoma" w:hAnsi="Tahoma" w:cs="Tahoma"/>
          <w:color w:val="002060"/>
          <w:w w:val="105"/>
          <w:sz w:val="20"/>
          <w:szCs w:val="20"/>
        </w:rPr>
        <w:t xml:space="preserve">00 HT </w:t>
      </w:r>
      <w:r w:rsidRPr="00CA0E59">
        <w:rPr>
          <w:rFonts w:ascii="Tahoma" w:hAnsi="Tahoma" w:cs="Tahoma"/>
          <w:i/>
          <w:iCs/>
          <w:color w:val="002060"/>
          <w:w w:val="105"/>
          <w:sz w:val="16"/>
          <w:szCs w:val="16"/>
        </w:rPr>
        <w:t>« exonérée de TVA en vertu de l’article 261-4-45° — a du CGI</w:t>
      </w:r>
      <w:r w:rsidRPr="00CA0E59">
        <w:rPr>
          <w:rFonts w:ascii="Tahoma" w:hAnsi="Tahoma" w:cs="Tahoma"/>
          <w:color w:val="002060"/>
          <w:w w:val="105"/>
          <w:sz w:val="16"/>
          <w:szCs w:val="16"/>
        </w:rPr>
        <w:t xml:space="preserve"> » </w:t>
      </w:r>
    </w:p>
    <w:p w14:paraId="5B820C26" w14:textId="77777777" w:rsidR="009F1DB5" w:rsidRPr="00CA0E59" w:rsidRDefault="009F1DB5" w:rsidP="009F1DB5">
      <w:pPr>
        <w:ind w:left="145"/>
        <w:rPr>
          <w:rFonts w:ascii="Tahoma" w:hAnsi="Tahoma" w:cs="Tahoma"/>
          <w:w w:val="105"/>
          <w:sz w:val="16"/>
          <w:szCs w:val="16"/>
        </w:rPr>
      </w:pPr>
      <w:r w:rsidRPr="00CA0E59">
        <w:rPr>
          <w:rFonts w:ascii="Tahoma" w:hAnsi="Tahoma" w:cs="Tahoma"/>
          <w:color w:val="002060"/>
          <w:sz w:val="16"/>
          <w:szCs w:val="16"/>
          <w:shd w:val="clear" w:color="auto" w:fill="FFFFFF" w:themeFill="background1"/>
        </w:rPr>
        <w:t>Le prix de la formation est donné à titre indicatif. Des prises en charges totales ou partielles sont possibles en fonction des financements des entreprises ou de partenaires https://www.service-public.fr/particuliers/vosdroits/F15478</w:t>
      </w:r>
    </w:p>
    <w:p w14:paraId="7D4616DE" w14:textId="09F6DD7A" w:rsidR="009F1DB5" w:rsidRPr="00CA0E59" w:rsidRDefault="009F1DB5" w:rsidP="001C0DEA">
      <w:pPr>
        <w:spacing w:before="120" w:line="360" w:lineRule="auto"/>
        <w:ind w:left="147"/>
        <w:rPr>
          <w:rFonts w:ascii="Tahoma" w:hAnsi="Tahoma" w:cs="Tahoma"/>
          <w:color w:val="002060"/>
          <w:sz w:val="20"/>
          <w:szCs w:val="20"/>
        </w:rPr>
      </w:pPr>
      <w:r w:rsidRPr="00CA0E59">
        <w:rPr>
          <w:rFonts w:ascii="Tahoma" w:hAnsi="Tahoma" w:cs="Tahoma"/>
          <w:b/>
          <w:bCs/>
          <w:color w:val="002060"/>
          <w:w w:val="105"/>
          <w:sz w:val="16"/>
          <w:szCs w:val="16"/>
        </w:rPr>
        <w:t>Rythme de l’alternance</w:t>
      </w:r>
      <w:r w:rsidRPr="00CA0E59">
        <w:rPr>
          <w:rFonts w:ascii="Tahoma" w:hAnsi="Tahoma" w:cs="Tahoma"/>
          <w:color w:val="002060"/>
          <w:w w:val="105"/>
          <w:sz w:val="20"/>
          <w:szCs w:val="20"/>
        </w:rPr>
        <w:t xml:space="preserve"> : Le rythme conseillé est d’une semaine en centre et trois en                      entreprise </w:t>
      </w:r>
    </w:p>
    <w:p w14:paraId="4F33E951" w14:textId="77777777" w:rsidR="001C0DEA" w:rsidRPr="00CA0E59" w:rsidRDefault="00000000" w:rsidP="001C0DEA">
      <w:pPr>
        <w:pStyle w:val="Corpsdetexte"/>
        <w:spacing w:before="2" w:line="360" w:lineRule="auto"/>
        <w:ind w:right="385"/>
        <w:rPr>
          <w:rFonts w:ascii="Tahoma" w:hAnsi="Tahoma" w:cs="Tahoma"/>
          <w:color w:val="002060"/>
          <w:w w:val="110"/>
        </w:rPr>
      </w:pPr>
      <w:r w:rsidRPr="00CA0E59">
        <w:rPr>
          <w:rFonts w:ascii="Tahoma" w:hAnsi="Tahoma" w:cs="Tahoma"/>
          <w:b/>
          <w:bCs/>
          <w:color w:val="002060"/>
          <w:w w:val="110"/>
          <w:sz w:val="16"/>
          <w:szCs w:val="16"/>
        </w:rPr>
        <w:t>Format</w:t>
      </w:r>
      <w:r w:rsidRPr="00CA0E59">
        <w:rPr>
          <w:rFonts w:ascii="Tahoma" w:hAnsi="Tahoma" w:cs="Tahoma"/>
          <w:b/>
          <w:bCs/>
          <w:color w:val="002060"/>
          <w:spacing w:val="1"/>
          <w:w w:val="110"/>
          <w:sz w:val="16"/>
          <w:szCs w:val="16"/>
        </w:rPr>
        <w:t xml:space="preserve"> </w:t>
      </w:r>
      <w:r w:rsidRPr="00CA0E59">
        <w:rPr>
          <w:rFonts w:ascii="Tahoma" w:hAnsi="Tahoma" w:cs="Tahoma"/>
          <w:b/>
          <w:bCs/>
          <w:color w:val="002060"/>
          <w:w w:val="110"/>
          <w:sz w:val="16"/>
          <w:szCs w:val="16"/>
        </w:rPr>
        <w:t>d’apprentissage</w:t>
      </w:r>
      <w:r w:rsidRPr="00CA0E59">
        <w:rPr>
          <w:rFonts w:ascii="Tahoma" w:hAnsi="Tahoma" w:cs="Tahoma"/>
          <w:color w:val="002060"/>
          <w:spacing w:val="2"/>
          <w:w w:val="110"/>
        </w:rPr>
        <w:t xml:space="preserve"> </w:t>
      </w:r>
      <w:r w:rsidRPr="00CA0E59">
        <w:rPr>
          <w:rFonts w:ascii="Tahoma" w:hAnsi="Tahoma" w:cs="Tahoma"/>
          <w:color w:val="002060"/>
          <w:w w:val="105"/>
        </w:rPr>
        <w:t>:</w:t>
      </w:r>
      <w:r w:rsidRPr="00CA0E59">
        <w:rPr>
          <w:rFonts w:ascii="Tahoma" w:hAnsi="Tahoma" w:cs="Tahoma"/>
          <w:color w:val="002060"/>
          <w:spacing w:val="2"/>
          <w:w w:val="105"/>
        </w:rPr>
        <w:t xml:space="preserve"> </w:t>
      </w:r>
      <w:r w:rsidRPr="00CA0E59">
        <w:rPr>
          <w:rFonts w:ascii="Tahoma" w:hAnsi="Tahoma" w:cs="Tahoma"/>
          <w:color w:val="002060"/>
          <w:w w:val="110"/>
        </w:rPr>
        <w:t>parcours</w:t>
      </w:r>
      <w:r w:rsidRPr="00CA0E59">
        <w:rPr>
          <w:rFonts w:ascii="Tahoma" w:hAnsi="Tahoma" w:cs="Tahoma"/>
          <w:color w:val="002060"/>
          <w:spacing w:val="2"/>
          <w:w w:val="110"/>
        </w:rPr>
        <w:t xml:space="preserve"> </w:t>
      </w:r>
      <w:r w:rsidRPr="00CA0E59">
        <w:rPr>
          <w:rFonts w:ascii="Tahoma" w:hAnsi="Tahoma" w:cs="Tahoma"/>
          <w:color w:val="002060"/>
          <w:w w:val="110"/>
        </w:rPr>
        <w:t>pédagogique</w:t>
      </w:r>
      <w:r w:rsidRPr="00CA0E59">
        <w:rPr>
          <w:rFonts w:ascii="Tahoma" w:hAnsi="Tahoma" w:cs="Tahoma"/>
          <w:color w:val="002060"/>
          <w:spacing w:val="4"/>
          <w:w w:val="110"/>
        </w:rPr>
        <w:t xml:space="preserve"> </w:t>
      </w:r>
      <w:r w:rsidRPr="00CA0E59">
        <w:rPr>
          <w:rFonts w:ascii="Tahoma" w:hAnsi="Tahoma" w:cs="Tahoma"/>
          <w:color w:val="002060"/>
          <w:w w:val="110"/>
        </w:rPr>
        <w:t>hybride</w:t>
      </w:r>
      <w:r w:rsidRPr="00CA0E59">
        <w:rPr>
          <w:rFonts w:ascii="Tahoma" w:hAnsi="Tahoma" w:cs="Tahoma"/>
          <w:color w:val="002060"/>
          <w:spacing w:val="1"/>
          <w:w w:val="110"/>
        </w:rPr>
        <w:t xml:space="preserve"> </w:t>
      </w:r>
      <w:r w:rsidRPr="00CA0E59">
        <w:rPr>
          <w:rFonts w:ascii="Tahoma" w:hAnsi="Tahoma" w:cs="Tahoma"/>
          <w:color w:val="002060"/>
          <w:w w:val="110"/>
        </w:rPr>
        <w:t>(présence et distance)</w:t>
      </w:r>
    </w:p>
    <w:p w14:paraId="1893E47B" w14:textId="2AF68AB4" w:rsidR="00BB6E57" w:rsidRPr="00CA0E59" w:rsidRDefault="00000000" w:rsidP="001C0DEA">
      <w:pPr>
        <w:pStyle w:val="Corpsdetexte"/>
        <w:spacing w:before="2" w:line="360" w:lineRule="auto"/>
        <w:ind w:right="385"/>
        <w:rPr>
          <w:rFonts w:ascii="Tahoma" w:hAnsi="Tahoma" w:cs="Tahoma"/>
          <w:color w:val="002060"/>
        </w:rPr>
      </w:pPr>
      <w:r w:rsidRPr="00CA0E59">
        <w:rPr>
          <w:rFonts w:ascii="Tahoma" w:hAnsi="Tahoma" w:cs="Tahoma"/>
          <w:color w:val="002060"/>
          <w:spacing w:val="-63"/>
          <w:w w:val="110"/>
        </w:rPr>
        <w:t xml:space="preserve"> </w:t>
      </w:r>
      <w:r w:rsidRPr="00CA0E59">
        <w:rPr>
          <w:rFonts w:ascii="Tahoma" w:hAnsi="Tahoma" w:cs="Tahoma"/>
          <w:b/>
          <w:bCs/>
          <w:color w:val="002060"/>
          <w:w w:val="110"/>
          <w:sz w:val="16"/>
          <w:szCs w:val="16"/>
        </w:rPr>
        <w:t>Durée</w:t>
      </w:r>
      <w:r w:rsidRPr="00CA0E59">
        <w:rPr>
          <w:rFonts w:ascii="Tahoma" w:hAnsi="Tahoma" w:cs="Tahoma"/>
          <w:color w:val="002060"/>
          <w:spacing w:val="-12"/>
          <w:w w:val="110"/>
        </w:rPr>
        <w:t xml:space="preserve"> </w:t>
      </w:r>
      <w:r w:rsidRPr="00CA0E59">
        <w:rPr>
          <w:rFonts w:ascii="Tahoma" w:hAnsi="Tahoma" w:cs="Tahoma"/>
          <w:color w:val="002060"/>
          <w:w w:val="105"/>
        </w:rPr>
        <w:t>:</w:t>
      </w:r>
      <w:r w:rsidRPr="00CA0E59">
        <w:rPr>
          <w:rFonts w:ascii="Tahoma" w:hAnsi="Tahoma" w:cs="Tahoma"/>
          <w:color w:val="002060"/>
          <w:spacing w:val="-9"/>
          <w:w w:val="105"/>
        </w:rPr>
        <w:t xml:space="preserve"> </w:t>
      </w:r>
      <w:r w:rsidRPr="00CA0E59">
        <w:rPr>
          <w:rFonts w:ascii="Tahoma" w:hAnsi="Tahoma" w:cs="Tahoma"/>
          <w:color w:val="002060"/>
          <w:w w:val="110"/>
        </w:rPr>
        <w:t>1</w:t>
      </w:r>
      <w:r w:rsidRPr="00CA0E59">
        <w:rPr>
          <w:rFonts w:ascii="Tahoma" w:hAnsi="Tahoma" w:cs="Tahoma"/>
          <w:color w:val="002060"/>
          <w:spacing w:val="-12"/>
          <w:w w:val="110"/>
        </w:rPr>
        <w:t xml:space="preserve"> </w:t>
      </w:r>
      <w:r w:rsidRPr="00CA0E59">
        <w:rPr>
          <w:rFonts w:ascii="Tahoma" w:hAnsi="Tahoma" w:cs="Tahoma"/>
          <w:color w:val="002060"/>
          <w:w w:val="110"/>
        </w:rPr>
        <w:t>an</w:t>
      </w:r>
    </w:p>
    <w:p w14:paraId="36ABED18" w14:textId="03CCEBA0" w:rsidR="001C0DEA" w:rsidRPr="00CA0E59" w:rsidRDefault="001C0DEA" w:rsidP="001C0DEA">
      <w:pPr>
        <w:pStyle w:val="Corpsdetexte"/>
        <w:spacing w:line="360" w:lineRule="auto"/>
        <w:rPr>
          <w:rFonts w:ascii="Tahoma" w:hAnsi="Tahoma" w:cs="Tahoma"/>
          <w:color w:val="002060"/>
          <w:w w:val="105"/>
        </w:rPr>
      </w:pPr>
      <w:r w:rsidRPr="00CA0E59">
        <w:rPr>
          <w:rFonts w:ascii="Tahoma" w:hAnsi="Tahoma" w:cs="Tahoma"/>
          <w:b/>
          <w:bCs/>
          <w:color w:val="002060"/>
          <w:w w:val="105"/>
          <w:sz w:val="16"/>
          <w:szCs w:val="16"/>
        </w:rPr>
        <w:t>Modalité de la formation</w:t>
      </w:r>
      <w:r w:rsidRPr="00CA0E59">
        <w:rPr>
          <w:rFonts w:ascii="Tahoma" w:hAnsi="Tahoma" w:cs="Tahoma"/>
          <w:color w:val="002060"/>
          <w:w w:val="105"/>
        </w:rPr>
        <w:t> : Présentiel</w:t>
      </w:r>
      <w:r w:rsidR="00B42973">
        <w:rPr>
          <w:rFonts w:ascii="Tahoma" w:hAnsi="Tahoma" w:cs="Tahoma"/>
          <w:color w:val="002060"/>
          <w:w w:val="105"/>
        </w:rPr>
        <w:t xml:space="preserve"> - Synchrone</w:t>
      </w:r>
    </w:p>
    <w:p w14:paraId="7CB37CCB" w14:textId="70B8EDCE" w:rsidR="001C0DEA" w:rsidRPr="00CA0E59" w:rsidRDefault="001C0DEA" w:rsidP="001C0DEA">
      <w:pPr>
        <w:pStyle w:val="Corpsdetexte"/>
        <w:spacing w:line="360" w:lineRule="auto"/>
        <w:rPr>
          <w:rFonts w:ascii="Tahoma" w:hAnsi="Tahoma" w:cs="Tahoma"/>
          <w:color w:val="002060"/>
          <w:w w:val="105"/>
        </w:rPr>
        <w:sectPr w:rsidR="001C0DEA" w:rsidRPr="00CA0E5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900" w:right="1680" w:bottom="1180" w:left="1340" w:header="152" w:footer="998" w:gutter="0"/>
          <w:pgNumType w:start="1"/>
          <w:cols w:space="720"/>
        </w:sectPr>
      </w:pPr>
      <w:r w:rsidRPr="00CA0E59">
        <w:rPr>
          <w:rFonts w:ascii="Tahoma" w:hAnsi="Tahoma" w:cs="Tahoma"/>
          <w:b/>
          <w:bCs/>
          <w:color w:val="002060"/>
          <w:w w:val="105"/>
          <w:sz w:val="16"/>
          <w:szCs w:val="16"/>
        </w:rPr>
        <w:t>Validation de la formation</w:t>
      </w:r>
      <w:r w:rsidRPr="00CA0E59">
        <w:rPr>
          <w:rFonts w:ascii="Tahoma" w:hAnsi="Tahoma" w:cs="Tahoma"/>
          <w:color w:val="002060"/>
          <w:w w:val="105"/>
        </w:rPr>
        <w:t xml:space="preserve"> : </w:t>
      </w:r>
      <w:r w:rsidRPr="00CA0E59">
        <w:rPr>
          <w:rFonts w:ascii="Tahoma" w:hAnsi="Tahoma" w:cs="Tahoma"/>
          <w:color w:val="002060"/>
        </w:rPr>
        <w:t>Titre professionnel de niveau 3 (CAP/BEP) de préparateur de commandes en entrepôt.</w:t>
      </w:r>
    </w:p>
    <w:p w14:paraId="66342BB0" w14:textId="77777777" w:rsidR="001C0DEA" w:rsidRDefault="001C0DEA">
      <w:pPr>
        <w:sectPr w:rsidR="001C0DEA">
          <w:headerReference w:type="default" r:id="rId16"/>
          <w:footerReference w:type="default" r:id="rId17"/>
          <w:type w:val="continuous"/>
          <w:pgSz w:w="11910" w:h="16840"/>
          <w:pgMar w:top="900" w:right="1680" w:bottom="1180" w:left="1340" w:header="137" w:footer="998" w:gutter="0"/>
          <w:pgNumType w:start="1"/>
          <w:cols w:space="720"/>
        </w:sectPr>
      </w:pPr>
    </w:p>
    <w:p w14:paraId="7A7CFD30" w14:textId="77777777" w:rsidR="00BB6E57" w:rsidRDefault="009F1DB5">
      <w:pPr>
        <w:pStyle w:val="Titre1"/>
        <w:spacing w:before="9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4D6FB2DA" wp14:editId="512D2990">
                <wp:simplePos x="0" y="0"/>
                <wp:positionH relativeFrom="page">
                  <wp:posOffset>924560</wp:posOffset>
                </wp:positionH>
                <wp:positionV relativeFrom="paragraph">
                  <wp:posOffset>304800</wp:posOffset>
                </wp:positionV>
                <wp:extent cx="5279390" cy="38100"/>
                <wp:effectExtent l="0" t="0" r="3810" b="0"/>
                <wp:wrapTopAndBottom/>
                <wp:docPr id="27917936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9390" cy="38100"/>
                        </a:xfrm>
                        <a:prstGeom prst="rect">
                          <a:avLst/>
                        </a:pr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D021A" id="Rectangle 2" o:spid="_x0000_s1026" style="position:absolute;margin-left:72.8pt;margin-top:24pt;width:415.7pt;height: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" fillcolor="#393939" stroked="f">
                <v:path arrowok="t"/>
                <w10:wrap type="topAndBottom" anchorx="page"/>
              </v:rect>
            </w:pict>
          </mc:Fallback>
        </mc:AlternateContent>
      </w:r>
      <w:bookmarkStart w:id="1" w:name="Parcours_pÉdagogique"/>
      <w:bookmarkEnd w:id="1"/>
      <w:r>
        <w:rPr>
          <w:color w:val="29E7CD"/>
          <w:w w:val="95"/>
        </w:rPr>
        <w:t>PARCOURS</w:t>
      </w:r>
      <w:r>
        <w:rPr>
          <w:color w:val="29E7CD"/>
          <w:spacing w:val="9"/>
          <w:w w:val="95"/>
        </w:rPr>
        <w:t xml:space="preserve"> </w:t>
      </w:r>
      <w:r>
        <w:rPr>
          <w:color w:val="29E7CD"/>
          <w:w w:val="95"/>
        </w:rPr>
        <w:t>PÉDAGOGIQUE</w:t>
      </w:r>
    </w:p>
    <w:p w14:paraId="67D2320F" w14:textId="6402047B" w:rsidR="00D77428" w:rsidRPr="00CA0E59" w:rsidRDefault="00000000" w:rsidP="00CA0E59">
      <w:pPr>
        <w:spacing w:before="86" w:line="276" w:lineRule="auto"/>
        <w:ind w:left="145"/>
        <w:rPr>
          <w:rFonts w:ascii="Tahoma"/>
          <w:b/>
          <w:color w:val="29E7CD"/>
        </w:rPr>
      </w:pPr>
      <w:r>
        <w:rPr>
          <w:rFonts w:ascii="Tahoma"/>
          <w:b/>
          <w:color w:val="29E7CD"/>
        </w:rPr>
        <w:t>Objectifs</w:t>
      </w:r>
    </w:p>
    <w:p w14:paraId="49F020C9" w14:textId="77777777" w:rsidR="00D77428" w:rsidRDefault="00D77428" w:rsidP="00CA0E59">
      <w:pPr>
        <w:spacing w:line="276" w:lineRule="auto"/>
        <w:rPr>
          <w:rFonts w:ascii="Tahoma" w:hAnsi="Tahoma" w:cs="Tahoma"/>
          <w:color w:val="002060"/>
          <w:sz w:val="20"/>
          <w:szCs w:val="20"/>
          <w:shd w:val="clear" w:color="auto" w:fill="FFFFFF"/>
        </w:rPr>
      </w:pPr>
      <w:r w:rsidRPr="00D77428">
        <w:rPr>
          <w:rFonts w:ascii="Tahoma" w:hAnsi="Tahoma" w:cs="Tahoma"/>
          <w:color w:val="002060"/>
          <w:sz w:val="20"/>
          <w:szCs w:val="20"/>
          <w:shd w:val="clear" w:color="auto" w:fill="FFFFFF"/>
        </w:rPr>
        <w:t>- Prélever et préparer en sécurité les produits, dans le respect des demandes des clients et du mode opératoire de l'entrepôt.</w:t>
      </w:r>
      <w:r w:rsidRPr="00D77428">
        <w:rPr>
          <w:rFonts w:ascii="Tahoma" w:hAnsi="Tahoma" w:cs="Tahoma"/>
          <w:color w:val="002060"/>
          <w:sz w:val="20"/>
          <w:szCs w:val="20"/>
        </w:rPr>
        <w:br/>
      </w:r>
      <w:r w:rsidRPr="00D77428">
        <w:rPr>
          <w:rFonts w:ascii="Tahoma" w:hAnsi="Tahoma" w:cs="Tahoma"/>
          <w:color w:val="002060"/>
          <w:sz w:val="20"/>
          <w:szCs w:val="20"/>
          <w:shd w:val="clear" w:color="auto" w:fill="FFFFFF"/>
        </w:rPr>
        <w:t>- Utiliser un engin auto porté de catégorie 1A pour l'exécution d'une commande et pour le chargement ou le déchargement d'un véhicule de transport de marchandises.</w:t>
      </w:r>
      <w:r w:rsidRPr="00D77428">
        <w:rPr>
          <w:rFonts w:ascii="Tahoma" w:hAnsi="Tahoma" w:cs="Tahoma"/>
          <w:color w:val="002060"/>
          <w:sz w:val="20"/>
          <w:szCs w:val="20"/>
        </w:rPr>
        <w:br/>
      </w:r>
      <w:r w:rsidRPr="00D77428">
        <w:rPr>
          <w:rFonts w:ascii="Tahoma" w:hAnsi="Tahoma" w:cs="Tahoma"/>
          <w:color w:val="002060"/>
          <w:sz w:val="20"/>
          <w:szCs w:val="20"/>
          <w:shd w:val="clear" w:color="auto" w:fill="FFFFFF"/>
        </w:rPr>
        <w:t>- Mettre à jour ses opérations et rechercher des informations dans un système de gestion informatisé.</w:t>
      </w:r>
      <w:r w:rsidRPr="00D77428">
        <w:rPr>
          <w:rFonts w:ascii="Tahoma" w:hAnsi="Tahoma" w:cs="Tahoma"/>
          <w:color w:val="002060"/>
          <w:sz w:val="20"/>
          <w:szCs w:val="20"/>
        </w:rPr>
        <w:br/>
      </w:r>
      <w:r w:rsidRPr="00D77428">
        <w:rPr>
          <w:rFonts w:ascii="Tahoma" w:hAnsi="Tahoma" w:cs="Tahoma"/>
          <w:color w:val="002060"/>
          <w:sz w:val="20"/>
          <w:szCs w:val="20"/>
          <w:shd w:val="clear" w:color="auto" w:fill="FFFFFF"/>
        </w:rPr>
        <w:t>- Identifier, analyser et alerter si besoin, face à une anomalie ou un dysfonctionnement en rapport avec son travail.</w:t>
      </w:r>
      <w:r w:rsidRPr="00D77428">
        <w:rPr>
          <w:rFonts w:ascii="Tahoma" w:hAnsi="Tahoma" w:cs="Tahoma"/>
          <w:color w:val="002060"/>
          <w:sz w:val="20"/>
          <w:szCs w:val="20"/>
        </w:rPr>
        <w:br/>
      </w:r>
      <w:r w:rsidRPr="00D77428">
        <w:rPr>
          <w:rFonts w:ascii="Tahoma" w:hAnsi="Tahoma" w:cs="Tahoma"/>
          <w:color w:val="002060"/>
          <w:sz w:val="20"/>
          <w:szCs w:val="20"/>
          <w:shd w:val="clear" w:color="auto" w:fill="FFFFFF"/>
        </w:rPr>
        <w:t>- Réaliser l'ensemble de ces actions en autonomie et dans un temps imparti.</w:t>
      </w:r>
    </w:p>
    <w:p w14:paraId="3EC3FD6F" w14:textId="77777777" w:rsidR="00D77428" w:rsidRDefault="00D77428" w:rsidP="00D77428">
      <w:pPr>
        <w:spacing w:line="276" w:lineRule="auto"/>
        <w:rPr>
          <w:rFonts w:ascii="Tahoma" w:hAnsi="Tahoma" w:cs="Tahoma"/>
          <w:color w:val="002060"/>
          <w:sz w:val="20"/>
          <w:szCs w:val="20"/>
          <w:shd w:val="clear" w:color="auto" w:fill="FFFFFF"/>
        </w:rPr>
      </w:pPr>
    </w:p>
    <w:p w14:paraId="721E5C98" w14:textId="2D650008" w:rsidR="00D77428" w:rsidRDefault="00D77428" w:rsidP="00CA0E59">
      <w:pPr>
        <w:spacing w:line="276" w:lineRule="auto"/>
        <w:ind w:left="147"/>
        <w:rPr>
          <w:rFonts w:ascii="Tahoma" w:hAnsi="Tahoma" w:cs="Tahoma"/>
          <w:b/>
          <w:color w:val="29E7CD"/>
        </w:rPr>
      </w:pPr>
      <w:r w:rsidRPr="00192C3E">
        <w:rPr>
          <w:rFonts w:ascii="Tahoma" w:hAnsi="Tahoma" w:cs="Tahoma"/>
          <w:b/>
          <w:color w:val="29E7CD"/>
        </w:rPr>
        <w:t>Prérequis</w:t>
      </w:r>
    </w:p>
    <w:p w14:paraId="40CDFA25" w14:textId="048700A2" w:rsidR="00D77428" w:rsidRPr="00D77428" w:rsidRDefault="00D77428" w:rsidP="00CA0E59">
      <w:pPr>
        <w:tabs>
          <w:tab w:val="left" w:pos="1074"/>
        </w:tabs>
        <w:jc w:val="both"/>
        <w:rPr>
          <w:rFonts w:ascii="Tahoma" w:hAnsi="Tahoma" w:cs="Tahoma"/>
          <w:color w:val="002060"/>
          <w:sz w:val="20"/>
          <w:szCs w:val="20"/>
          <w:shd w:val="clear" w:color="auto" w:fill="FFFFFF"/>
        </w:rPr>
      </w:pPr>
      <w:r w:rsidRPr="00D77428">
        <w:rPr>
          <w:rFonts w:ascii="Tahoma" w:hAnsi="Tahoma" w:cs="Tahoma"/>
          <w:color w:val="002060"/>
          <w:sz w:val="20"/>
          <w:szCs w:val="20"/>
          <w:shd w:val="clear" w:color="auto" w:fill="FFFFFF"/>
        </w:rPr>
        <w:t>Pour suivre la formation dans de bonnes conditions, il est souhaitable de savoir lire, écrire, compter et utiliser un matériel numérique (clavier, écran, ordinateur)</w:t>
      </w:r>
    </w:p>
    <w:p w14:paraId="6C34B299" w14:textId="77777777" w:rsidR="00D77428" w:rsidRDefault="00D77428" w:rsidP="00D77428">
      <w:pPr>
        <w:tabs>
          <w:tab w:val="left" w:pos="1074"/>
        </w:tabs>
        <w:rPr>
          <w:rFonts w:ascii="Tahoma" w:hAnsi="Tahoma" w:cs="Tahoma"/>
          <w:color w:val="002060"/>
          <w:sz w:val="20"/>
          <w:szCs w:val="20"/>
          <w:shd w:val="clear" w:color="auto" w:fill="FFFFFF"/>
        </w:rPr>
      </w:pPr>
    </w:p>
    <w:p w14:paraId="197D793A" w14:textId="02BAE319" w:rsidR="00D77428" w:rsidRDefault="00D77428" w:rsidP="00CA0E59">
      <w:pPr>
        <w:pStyle w:val="Titre1"/>
        <w:spacing w:before="1" w:line="276" w:lineRule="auto"/>
        <w:rPr>
          <w:color w:val="29E7CD"/>
        </w:rPr>
      </w:pPr>
      <w:r>
        <w:rPr>
          <w:color w:val="29E7CD"/>
        </w:rPr>
        <w:t>Programme de formation</w:t>
      </w:r>
      <w:r w:rsidR="00A93E86">
        <w:rPr>
          <w:color w:val="29E7CD"/>
        </w:rPr>
        <w:t xml:space="preserve"> </w:t>
      </w:r>
      <w:r w:rsidR="00A93E86" w:rsidRPr="00A93E86">
        <w:rPr>
          <w:color w:val="29E7CD"/>
          <w:sz w:val="16"/>
          <w:szCs w:val="16"/>
        </w:rPr>
        <w:t>(434 heures)</w:t>
      </w:r>
    </w:p>
    <w:p w14:paraId="393F09C8" w14:textId="56B30FFC" w:rsidR="00A93E86" w:rsidRDefault="00A93E86" w:rsidP="00A93E86">
      <w:pPr>
        <w:pStyle w:val="Titre1"/>
        <w:spacing w:before="1"/>
        <w:rPr>
          <w:b w:val="0"/>
          <w:bCs w:val="0"/>
          <w:color w:val="002060"/>
          <w:sz w:val="20"/>
          <w:szCs w:val="20"/>
        </w:rPr>
      </w:pPr>
      <w:r>
        <w:rPr>
          <w:b w:val="0"/>
          <w:bCs w:val="0"/>
          <w:color w:val="002060"/>
          <w:sz w:val="20"/>
          <w:szCs w:val="20"/>
        </w:rPr>
        <w:t xml:space="preserve">Module préparatoire </w:t>
      </w:r>
      <w:r w:rsidRPr="005E6E8F">
        <w:rPr>
          <w:b w:val="0"/>
          <w:bCs w:val="0"/>
          <w:color w:val="002060"/>
          <w:sz w:val="16"/>
          <w:szCs w:val="16"/>
        </w:rPr>
        <w:t>(</w:t>
      </w:r>
      <w:r>
        <w:rPr>
          <w:b w:val="0"/>
          <w:bCs w:val="0"/>
          <w:color w:val="002060"/>
          <w:sz w:val="16"/>
          <w:szCs w:val="16"/>
        </w:rPr>
        <w:t xml:space="preserve">66 </w:t>
      </w:r>
      <w:r w:rsidRPr="005E6E8F">
        <w:rPr>
          <w:b w:val="0"/>
          <w:bCs w:val="0"/>
          <w:color w:val="002060"/>
          <w:sz w:val="16"/>
          <w:szCs w:val="16"/>
        </w:rPr>
        <w:t>heures)</w:t>
      </w:r>
      <w:r>
        <w:rPr>
          <w:b w:val="0"/>
          <w:bCs w:val="0"/>
          <w:color w:val="002060"/>
          <w:sz w:val="20"/>
          <w:szCs w:val="20"/>
        </w:rPr>
        <w:t xml:space="preserve"> : Autonomie de mon alternance (droits et devoirs, livret de suivi, objectifs de formation, soft </w:t>
      </w:r>
      <w:proofErr w:type="spellStart"/>
      <w:r>
        <w:rPr>
          <w:b w:val="0"/>
          <w:bCs w:val="0"/>
          <w:color w:val="002060"/>
          <w:sz w:val="20"/>
          <w:szCs w:val="20"/>
        </w:rPr>
        <w:t>skills</w:t>
      </w:r>
      <w:proofErr w:type="spellEnd"/>
      <w:r>
        <w:rPr>
          <w:b w:val="0"/>
          <w:bCs w:val="0"/>
          <w:color w:val="002060"/>
          <w:sz w:val="20"/>
          <w:szCs w:val="20"/>
        </w:rPr>
        <w:t xml:space="preserve"> et savoir être)</w:t>
      </w:r>
    </w:p>
    <w:p w14:paraId="15E65648" w14:textId="77777777" w:rsidR="00A93E86" w:rsidRDefault="00A93E86" w:rsidP="00CA0E59">
      <w:pPr>
        <w:pStyle w:val="Titre1"/>
        <w:spacing w:before="1" w:line="276" w:lineRule="auto"/>
        <w:rPr>
          <w:color w:val="29E7CD"/>
        </w:rPr>
      </w:pPr>
    </w:p>
    <w:p w14:paraId="5768AC08" w14:textId="3F7D6D79" w:rsidR="00537BE3" w:rsidRDefault="00537BE3" w:rsidP="00CA0E59">
      <w:pPr>
        <w:tabs>
          <w:tab w:val="left" w:pos="1074"/>
        </w:tabs>
        <w:spacing w:line="276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E948CA">
        <w:rPr>
          <w:rFonts w:ascii="Tahoma" w:hAnsi="Tahoma" w:cs="Tahoma"/>
          <w:b/>
          <w:bCs/>
          <w:color w:val="002060"/>
          <w:sz w:val="20"/>
          <w:szCs w:val="20"/>
        </w:rPr>
        <w:t>Module 1.</w:t>
      </w:r>
      <w:r w:rsidR="00A93E86">
        <w:rPr>
          <w:rFonts w:ascii="Tahoma" w:hAnsi="Tahoma" w:cs="Tahoma"/>
          <w:b/>
          <w:bCs/>
          <w:color w:val="002060"/>
          <w:sz w:val="20"/>
          <w:szCs w:val="20"/>
        </w:rPr>
        <w:t xml:space="preserve"> </w:t>
      </w:r>
      <w:r w:rsidR="00A93E86" w:rsidRPr="00A93E86">
        <w:rPr>
          <w:rFonts w:ascii="Tahoma" w:hAnsi="Tahoma" w:cs="Tahoma"/>
          <w:color w:val="002060"/>
          <w:sz w:val="16"/>
          <w:szCs w:val="16"/>
        </w:rPr>
        <w:t>(1</w:t>
      </w:r>
      <w:r w:rsidR="00A93E86">
        <w:rPr>
          <w:rFonts w:ascii="Tahoma" w:hAnsi="Tahoma" w:cs="Tahoma"/>
          <w:color w:val="002060"/>
          <w:sz w:val="16"/>
          <w:szCs w:val="16"/>
        </w:rPr>
        <w:t>29</w:t>
      </w:r>
      <w:r w:rsidR="00A93E86" w:rsidRPr="00A93E86">
        <w:rPr>
          <w:rFonts w:ascii="Tahoma" w:hAnsi="Tahoma" w:cs="Tahoma"/>
          <w:color w:val="002060"/>
          <w:sz w:val="16"/>
          <w:szCs w:val="16"/>
        </w:rPr>
        <w:t xml:space="preserve"> heures)</w:t>
      </w:r>
      <w:r w:rsidRPr="00537BE3">
        <w:rPr>
          <w:rFonts w:ascii="Tahoma" w:hAnsi="Tahoma" w:cs="Tahoma"/>
          <w:color w:val="002060"/>
          <w:sz w:val="20"/>
          <w:szCs w:val="20"/>
        </w:rPr>
        <w:t xml:space="preserve"> Conduire en sécurité les chariots de catégorie 1A : Connaître les organes d'un chariot de catégorie 1A et leurs fonctions - Effectuer la prise de poste d'un chariot de catégorie 1A - Connaître les conditions d'utilisation et identifier les différents chariots de manutention utilisés en entrepôt - Repérer et signaler les anomalies sur les chariots - Manœuvrer en sécurité un chariot de manutention de la catégorie 1A - Respecter les règles de sécurité liées à la circulation dans l'entrepôt (chariots, piétons, compatibilité des produits) . </w:t>
      </w:r>
    </w:p>
    <w:p w14:paraId="654DBA27" w14:textId="77777777" w:rsidR="00E948CA" w:rsidRPr="00537BE3" w:rsidRDefault="00E948CA" w:rsidP="00CA0E59">
      <w:pPr>
        <w:tabs>
          <w:tab w:val="left" w:pos="1074"/>
        </w:tabs>
        <w:spacing w:line="276" w:lineRule="auto"/>
        <w:jc w:val="both"/>
        <w:rPr>
          <w:rFonts w:ascii="Tahoma" w:hAnsi="Tahoma" w:cs="Tahoma"/>
          <w:color w:val="002060"/>
          <w:sz w:val="20"/>
          <w:szCs w:val="20"/>
        </w:rPr>
      </w:pPr>
    </w:p>
    <w:p w14:paraId="75DF7AF8" w14:textId="14A7EC42" w:rsidR="00D77428" w:rsidRDefault="00537BE3" w:rsidP="00CA0E59">
      <w:pPr>
        <w:tabs>
          <w:tab w:val="left" w:pos="1074"/>
        </w:tabs>
        <w:spacing w:line="276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E948CA">
        <w:rPr>
          <w:rFonts w:ascii="Tahoma" w:hAnsi="Tahoma" w:cs="Tahoma"/>
          <w:b/>
          <w:bCs/>
          <w:color w:val="002060"/>
          <w:sz w:val="20"/>
          <w:szCs w:val="20"/>
        </w:rPr>
        <w:t>Module 2.</w:t>
      </w:r>
      <w:r w:rsidR="00A93E86">
        <w:rPr>
          <w:rFonts w:ascii="Tahoma" w:hAnsi="Tahoma" w:cs="Tahoma"/>
          <w:b/>
          <w:bCs/>
          <w:color w:val="002060"/>
          <w:sz w:val="20"/>
          <w:szCs w:val="20"/>
        </w:rPr>
        <w:t xml:space="preserve"> </w:t>
      </w:r>
      <w:r w:rsidR="00A93E86" w:rsidRPr="00A93E86">
        <w:rPr>
          <w:rFonts w:ascii="Tahoma" w:hAnsi="Tahoma" w:cs="Tahoma"/>
          <w:color w:val="002060"/>
          <w:sz w:val="16"/>
          <w:szCs w:val="16"/>
        </w:rPr>
        <w:t>(13</w:t>
      </w:r>
      <w:r w:rsidR="00A93E86">
        <w:rPr>
          <w:rFonts w:ascii="Tahoma" w:hAnsi="Tahoma" w:cs="Tahoma"/>
          <w:color w:val="002060"/>
          <w:sz w:val="16"/>
          <w:szCs w:val="16"/>
        </w:rPr>
        <w:t>0</w:t>
      </w:r>
      <w:r w:rsidR="00A93E86" w:rsidRPr="00A93E86">
        <w:rPr>
          <w:rFonts w:ascii="Tahoma" w:hAnsi="Tahoma" w:cs="Tahoma"/>
          <w:color w:val="002060"/>
          <w:sz w:val="16"/>
          <w:szCs w:val="16"/>
        </w:rPr>
        <w:t xml:space="preserve"> heures)</w:t>
      </w:r>
      <w:r w:rsidRPr="00537BE3">
        <w:rPr>
          <w:rFonts w:ascii="Tahoma" w:hAnsi="Tahoma" w:cs="Tahoma"/>
          <w:color w:val="002060"/>
          <w:sz w:val="20"/>
          <w:szCs w:val="20"/>
        </w:rPr>
        <w:t xml:space="preserve"> Préparer les commandes et les emballer en vue de leurs expéditions : Repérer, identifier et prélever les produits dans le stock - Rechercher, consulter des informations dans un logiciel de gestion d'entrepôt - Préparer et valider des commandes à l'aide de terminaux informatiques fixes, portables ou embarqués - Connaître l'environnement informatique du préparateur</w:t>
      </w:r>
      <w:r>
        <w:rPr>
          <w:rFonts w:ascii="Tahoma" w:hAnsi="Tahoma" w:cs="Tahoma"/>
          <w:color w:val="002060"/>
          <w:sz w:val="20"/>
          <w:szCs w:val="20"/>
        </w:rPr>
        <w:t>.</w:t>
      </w:r>
    </w:p>
    <w:p w14:paraId="6A380B6A" w14:textId="77777777" w:rsidR="00E948CA" w:rsidRDefault="00E948CA" w:rsidP="00CA0E59">
      <w:pPr>
        <w:tabs>
          <w:tab w:val="left" w:pos="1074"/>
        </w:tabs>
        <w:spacing w:line="276" w:lineRule="auto"/>
        <w:jc w:val="both"/>
        <w:rPr>
          <w:rFonts w:ascii="Tahoma" w:hAnsi="Tahoma" w:cs="Tahoma"/>
          <w:color w:val="002060"/>
          <w:sz w:val="20"/>
          <w:szCs w:val="20"/>
        </w:rPr>
      </w:pPr>
    </w:p>
    <w:p w14:paraId="5F569152" w14:textId="13140683" w:rsidR="00537BE3" w:rsidRDefault="00537BE3" w:rsidP="00CA0E59">
      <w:pPr>
        <w:tabs>
          <w:tab w:val="left" w:pos="1074"/>
        </w:tabs>
        <w:spacing w:line="276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E948CA">
        <w:rPr>
          <w:rFonts w:ascii="Tahoma" w:hAnsi="Tahoma" w:cs="Tahoma"/>
          <w:b/>
          <w:bCs/>
          <w:color w:val="002060"/>
          <w:sz w:val="20"/>
          <w:szCs w:val="20"/>
        </w:rPr>
        <w:t>Module 3.</w:t>
      </w:r>
      <w:r w:rsidR="00A93E86">
        <w:rPr>
          <w:rFonts w:ascii="Tahoma" w:hAnsi="Tahoma" w:cs="Tahoma"/>
          <w:b/>
          <w:bCs/>
          <w:color w:val="002060"/>
          <w:sz w:val="20"/>
          <w:szCs w:val="20"/>
        </w:rPr>
        <w:t xml:space="preserve"> </w:t>
      </w:r>
      <w:r w:rsidR="00A93E86" w:rsidRPr="00A93E86">
        <w:rPr>
          <w:rFonts w:ascii="Tahoma" w:hAnsi="Tahoma" w:cs="Tahoma"/>
          <w:color w:val="002060"/>
          <w:sz w:val="16"/>
          <w:szCs w:val="16"/>
        </w:rPr>
        <w:t>(</w:t>
      </w:r>
      <w:r w:rsidR="00A93E86">
        <w:rPr>
          <w:rFonts w:ascii="Tahoma" w:hAnsi="Tahoma" w:cs="Tahoma"/>
          <w:color w:val="002060"/>
          <w:sz w:val="16"/>
          <w:szCs w:val="16"/>
        </w:rPr>
        <w:t>70</w:t>
      </w:r>
      <w:r w:rsidR="00A93E86" w:rsidRPr="00A93E86">
        <w:rPr>
          <w:rFonts w:ascii="Tahoma" w:hAnsi="Tahoma" w:cs="Tahoma"/>
          <w:color w:val="002060"/>
          <w:sz w:val="16"/>
          <w:szCs w:val="16"/>
        </w:rPr>
        <w:t xml:space="preserve"> heures)</w:t>
      </w:r>
      <w:r w:rsidR="00E948CA">
        <w:rPr>
          <w:rFonts w:ascii="Tahoma" w:hAnsi="Tahoma" w:cs="Tahoma"/>
          <w:color w:val="002060"/>
          <w:sz w:val="20"/>
          <w:szCs w:val="20"/>
        </w:rPr>
        <w:t xml:space="preserve"> Spécialisation Layetier Emballeur, conservation et sécurisation des objets et œuvre d’art.</w:t>
      </w:r>
    </w:p>
    <w:p w14:paraId="35ACAE4D" w14:textId="77777777" w:rsidR="00A93E86" w:rsidRDefault="00A93E86" w:rsidP="00CA0E59">
      <w:pPr>
        <w:tabs>
          <w:tab w:val="left" w:pos="1074"/>
        </w:tabs>
        <w:spacing w:line="276" w:lineRule="auto"/>
        <w:jc w:val="both"/>
        <w:rPr>
          <w:rFonts w:ascii="Tahoma" w:hAnsi="Tahoma" w:cs="Tahoma"/>
          <w:color w:val="002060"/>
          <w:sz w:val="20"/>
          <w:szCs w:val="20"/>
        </w:rPr>
      </w:pPr>
    </w:p>
    <w:p w14:paraId="03A51F2C" w14:textId="14EA8FD5" w:rsidR="00A93E86" w:rsidRDefault="00A93E86" w:rsidP="00CA0E59">
      <w:pPr>
        <w:tabs>
          <w:tab w:val="left" w:pos="1074"/>
        </w:tabs>
        <w:spacing w:line="276" w:lineRule="auto"/>
        <w:jc w:val="both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 xml:space="preserve">Module 4 </w:t>
      </w:r>
      <w:r w:rsidRPr="00A27420">
        <w:rPr>
          <w:rFonts w:ascii="Tahoma" w:hAnsi="Tahoma" w:cs="Tahoma"/>
          <w:color w:val="002060"/>
          <w:sz w:val="16"/>
          <w:szCs w:val="16"/>
        </w:rPr>
        <w:t>(</w:t>
      </w:r>
      <w:r w:rsidR="00A27420" w:rsidRPr="00A27420">
        <w:rPr>
          <w:rFonts w:ascii="Tahoma" w:hAnsi="Tahoma" w:cs="Tahoma"/>
          <w:color w:val="002060"/>
          <w:sz w:val="16"/>
          <w:szCs w:val="16"/>
        </w:rPr>
        <w:t>39 heures).</w:t>
      </w:r>
      <w:r w:rsidR="00A27420">
        <w:rPr>
          <w:rFonts w:ascii="Tahoma" w:hAnsi="Tahoma" w:cs="Tahoma"/>
          <w:color w:val="002060"/>
          <w:sz w:val="20"/>
          <w:szCs w:val="20"/>
        </w:rPr>
        <w:t xml:space="preserve"> Anglais technique et culture générale.</w:t>
      </w:r>
    </w:p>
    <w:p w14:paraId="22055802" w14:textId="77777777" w:rsidR="00537BE3" w:rsidRPr="00537BE3" w:rsidRDefault="00537BE3" w:rsidP="00CA0E59">
      <w:pPr>
        <w:tabs>
          <w:tab w:val="left" w:pos="1074"/>
        </w:tabs>
        <w:spacing w:line="276" w:lineRule="auto"/>
        <w:jc w:val="both"/>
        <w:rPr>
          <w:rFonts w:ascii="Tahoma" w:hAnsi="Tahoma" w:cs="Tahoma"/>
          <w:color w:val="002060"/>
          <w:sz w:val="20"/>
          <w:szCs w:val="20"/>
        </w:rPr>
      </w:pPr>
    </w:p>
    <w:p w14:paraId="2EDF9E1F" w14:textId="00ADEC70" w:rsidR="00D77428" w:rsidRPr="00E948CA" w:rsidRDefault="00E948CA" w:rsidP="00CA0E59">
      <w:pPr>
        <w:spacing w:line="276" w:lineRule="auto"/>
        <w:jc w:val="both"/>
        <w:rPr>
          <w:rFonts w:ascii="Tahoma" w:hAnsi="Tahoma" w:cs="Tahoma"/>
          <w:b/>
          <w:bCs/>
          <w:color w:val="002060"/>
          <w:sz w:val="20"/>
          <w:szCs w:val="20"/>
        </w:rPr>
      </w:pPr>
      <w:r w:rsidRPr="00E948CA">
        <w:rPr>
          <w:rFonts w:ascii="Tahoma" w:hAnsi="Tahoma" w:cs="Tahoma"/>
          <w:b/>
          <w:bCs/>
          <w:color w:val="002060"/>
          <w:sz w:val="20"/>
          <w:szCs w:val="20"/>
        </w:rPr>
        <w:t>Session d’examen</w:t>
      </w:r>
    </w:p>
    <w:p w14:paraId="1532377F" w14:textId="77777777" w:rsidR="00BB6E57" w:rsidRDefault="00BB6E57">
      <w:pPr>
        <w:pStyle w:val="Corpsdetexte"/>
        <w:ind w:left="0"/>
        <w:rPr>
          <w:sz w:val="24"/>
        </w:rPr>
      </w:pPr>
    </w:p>
    <w:p w14:paraId="4287CDC4" w14:textId="77777777" w:rsidR="00BB6E57" w:rsidRDefault="00000000">
      <w:pPr>
        <w:pStyle w:val="Titre1"/>
        <w:spacing w:before="148"/>
      </w:pPr>
      <w:r>
        <w:rPr>
          <w:color w:val="29E7CD"/>
        </w:rPr>
        <w:t>Compétences</w:t>
      </w:r>
      <w:r>
        <w:rPr>
          <w:color w:val="29E7CD"/>
          <w:spacing w:val="-4"/>
        </w:rPr>
        <w:t xml:space="preserve"> </w:t>
      </w:r>
      <w:r>
        <w:rPr>
          <w:color w:val="29E7CD"/>
        </w:rPr>
        <w:t>visées</w:t>
      </w:r>
    </w:p>
    <w:p w14:paraId="6EEDAEBE" w14:textId="032EF552" w:rsidR="00BB6E57" w:rsidRPr="00CA0E59" w:rsidRDefault="00CA0E59" w:rsidP="00CA0E59">
      <w:pPr>
        <w:pStyle w:val="Corpsdetexte"/>
        <w:spacing w:before="212"/>
        <w:jc w:val="both"/>
        <w:rPr>
          <w:rFonts w:ascii="Tahoma" w:hAnsi="Tahoma" w:cs="Tahoma"/>
        </w:rPr>
      </w:pPr>
      <w:r>
        <w:rPr>
          <w:rFonts w:ascii="Tahoma" w:hAnsi="Tahoma" w:cs="Tahoma"/>
          <w:color w:val="0A1D51"/>
          <w:w w:val="105"/>
        </w:rPr>
        <w:t>À</w:t>
      </w:r>
      <w:r w:rsidRPr="00CA0E59">
        <w:rPr>
          <w:rFonts w:ascii="Tahoma" w:hAnsi="Tahoma" w:cs="Tahoma"/>
          <w:color w:val="0A1D51"/>
          <w:spacing w:val="-7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l’issue</w:t>
      </w:r>
      <w:r w:rsidRPr="00CA0E59">
        <w:rPr>
          <w:rFonts w:ascii="Tahoma" w:hAnsi="Tahoma" w:cs="Tahoma"/>
          <w:color w:val="0A1D51"/>
          <w:spacing w:val="-4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de</w:t>
      </w:r>
      <w:r w:rsidRPr="00CA0E59">
        <w:rPr>
          <w:rFonts w:ascii="Tahoma" w:hAnsi="Tahoma" w:cs="Tahoma"/>
          <w:color w:val="0A1D51"/>
          <w:spacing w:val="-3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la</w:t>
      </w:r>
      <w:r w:rsidRPr="00CA0E59">
        <w:rPr>
          <w:rFonts w:ascii="Tahoma" w:hAnsi="Tahoma" w:cs="Tahoma"/>
          <w:color w:val="0A1D51"/>
          <w:spacing w:val="-6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formation,</w:t>
      </w:r>
      <w:r w:rsidRPr="00CA0E59">
        <w:rPr>
          <w:rFonts w:ascii="Tahoma" w:hAnsi="Tahoma" w:cs="Tahoma"/>
          <w:color w:val="0A1D51"/>
          <w:spacing w:val="-4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les</w:t>
      </w:r>
      <w:r w:rsidRPr="00CA0E59">
        <w:rPr>
          <w:rFonts w:ascii="Tahoma" w:hAnsi="Tahoma" w:cs="Tahoma"/>
          <w:color w:val="0A1D51"/>
          <w:spacing w:val="1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apprentis</w:t>
      </w:r>
      <w:r w:rsidRPr="00CA0E59">
        <w:rPr>
          <w:rFonts w:ascii="Tahoma" w:hAnsi="Tahoma" w:cs="Tahoma"/>
          <w:color w:val="0A1D51"/>
          <w:spacing w:val="-1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seront</w:t>
      </w:r>
      <w:r w:rsidRPr="00CA0E59">
        <w:rPr>
          <w:rFonts w:ascii="Tahoma" w:hAnsi="Tahoma" w:cs="Tahoma"/>
          <w:color w:val="0A1D51"/>
          <w:spacing w:val="-3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en</w:t>
      </w:r>
      <w:r w:rsidRPr="00CA0E59">
        <w:rPr>
          <w:rFonts w:ascii="Tahoma" w:hAnsi="Tahoma" w:cs="Tahoma"/>
          <w:color w:val="0A1D51"/>
          <w:spacing w:val="-5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mesure</w:t>
      </w:r>
      <w:r w:rsidRPr="00CA0E59">
        <w:rPr>
          <w:rFonts w:ascii="Tahoma" w:hAnsi="Tahoma" w:cs="Tahoma"/>
          <w:color w:val="0A1D51"/>
          <w:spacing w:val="-4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de</w:t>
      </w:r>
      <w:r w:rsidRPr="00CA0E59">
        <w:rPr>
          <w:rFonts w:ascii="Tahoma" w:hAnsi="Tahoma" w:cs="Tahoma"/>
          <w:color w:val="0A1D51"/>
          <w:spacing w:val="-3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:</w:t>
      </w:r>
    </w:p>
    <w:p w14:paraId="2F55A75C" w14:textId="77777777" w:rsidR="00BB6E57" w:rsidRPr="00CA0E59" w:rsidRDefault="00000000" w:rsidP="00CA0E59">
      <w:pPr>
        <w:pStyle w:val="Paragraphedeliste"/>
        <w:numPr>
          <w:ilvl w:val="0"/>
          <w:numId w:val="3"/>
        </w:numPr>
        <w:tabs>
          <w:tab w:val="left" w:pos="865"/>
          <w:tab w:val="left" w:pos="866"/>
        </w:tabs>
        <w:spacing w:before="70" w:line="307" w:lineRule="auto"/>
        <w:ind w:right="496"/>
        <w:jc w:val="both"/>
        <w:rPr>
          <w:rFonts w:ascii="Tahoma" w:hAnsi="Tahoma" w:cs="Tahoma"/>
          <w:sz w:val="20"/>
        </w:rPr>
      </w:pPr>
      <w:r w:rsidRPr="00CA0E59">
        <w:rPr>
          <w:rFonts w:ascii="Tahoma" w:hAnsi="Tahoma" w:cs="Tahoma"/>
          <w:color w:val="0A1D51"/>
          <w:w w:val="110"/>
          <w:sz w:val="20"/>
        </w:rPr>
        <w:t>Veiller au maintien du bon fonctionnement du véhicule de livraison et à son</w:t>
      </w:r>
      <w:r w:rsidRPr="00CA0E59">
        <w:rPr>
          <w:rFonts w:ascii="Tahoma" w:hAnsi="Tahoma" w:cs="Tahoma"/>
          <w:color w:val="0A1D51"/>
          <w:spacing w:val="-64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5"/>
          <w:sz w:val="20"/>
        </w:rPr>
        <w:t>état</w:t>
      </w:r>
      <w:r w:rsidRPr="00CA0E59">
        <w:rPr>
          <w:rFonts w:ascii="Tahoma" w:hAnsi="Tahoma" w:cs="Tahoma"/>
          <w:color w:val="0A1D51"/>
          <w:spacing w:val="-13"/>
          <w:w w:val="11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5"/>
          <w:sz w:val="20"/>
        </w:rPr>
        <w:t>général</w:t>
      </w:r>
    </w:p>
    <w:p w14:paraId="0402437A" w14:textId="77777777" w:rsidR="00BB6E57" w:rsidRPr="00CA0E59" w:rsidRDefault="00000000" w:rsidP="00CA0E59">
      <w:pPr>
        <w:pStyle w:val="Paragraphedeliste"/>
        <w:numPr>
          <w:ilvl w:val="0"/>
          <w:numId w:val="3"/>
        </w:numPr>
        <w:tabs>
          <w:tab w:val="left" w:pos="865"/>
          <w:tab w:val="left" w:pos="866"/>
        </w:tabs>
        <w:ind w:hanging="361"/>
        <w:jc w:val="both"/>
        <w:rPr>
          <w:rFonts w:ascii="Tahoma" w:hAnsi="Tahoma" w:cs="Tahoma"/>
          <w:sz w:val="20"/>
        </w:rPr>
      </w:pPr>
      <w:r w:rsidRPr="00CA0E59">
        <w:rPr>
          <w:rFonts w:ascii="Tahoma" w:hAnsi="Tahoma" w:cs="Tahoma"/>
          <w:color w:val="0A1D51"/>
          <w:w w:val="105"/>
          <w:sz w:val="20"/>
        </w:rPr>
        <w:t>Identifier</w:t>
      </w:r>
      <w:r w:rsidRPr="00CA0E59">
        <w:rPr>
          <w:rFonts w:ascii="Tahoma" w:hAnsi="Tahoma" w:cs="Tahoma"/>
          <w:color w:val="0A1D51"/>
          <w:spacing w:val="19"/>
          <w:w w:val="10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l’envoi</w:t>
      </w:r>
      <w:r w:rsidRPr="00CA0E59">
        <w:rPr>
          <w:rFonts w:ascii="Tahoma" w:hAnsi="Tahoma" w:cs="Tahoma"/>
          <w:color w:val="0A1D51"/>
          <w:spacing w:val="19"/>
          <w:w w:val="10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ou</w:t>
      </w:r>
      <w:r w:rsidRPr="00CA0E59">
        <w:rPr>
          <w:rFonts w:ascii="Tahoma" w:hAnsi="Tahoma" w:cs="Tahoma"/>
          <w:color w:val="0A1D51"/>
          <w:spacing w:val="17"/>
          <w:w w:val="10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les</w:t>
      </w:r>
      <w:r w:rsidRPr="00CA0E59">
        <w:rPr>
          <w:rFonts w:ascii="Tahoma" w:hAnsi="Tahoma" w:cs="Tahoma"/>
          <w:color w:val="0A1D51"/>
          <w:spacing w:val="21"/>
          <w:w w:val="10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envois</w:t>
      </w:r>
      <w:r w:rsidRPr="00CA0E59">
        <w:rPr>
          <w:rFonts w:ascii="Tahoma" w:hAnsi="Tahoma" w:cs="Tahoma"/>
          <w:color w:val="0A1D51"/>
          <w:spacing w:val="22"/>
          <w:w w:val="10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et</w:t>
      </w:r>
      <w:r w:rsidRPr="00CA0E59">
        <w:rPr>
          <w:rFonts w:ascii="Tahoma" w:hAnsi="Tahoma" w:cs="Tahoma"/>
          <w:color w:val="0A1D51"/>
          <w:spacing w:val="21"/>
          <w:w w:val="10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adapter</w:t>
      </w:r>
      <w:r w:rsidRPr="00CA0E59">
        <w:rPr>
          <w:rFonts w:ascii="Tahoma" w:hAnsi="Tahoma" w:cs="Tahoma"/>
          <w:color w:val="0A1D51"/>
          <w:spacing w:val="19"/>
          <w:w w:val="10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l'organisation</w:t>
      </w:r>
      <w:r w:rsidRPr="00CA0E59">
        <w:rPr>
          <w:rFonts w:ascii="Tahoma" w:hAnsi="Tahoma" w:cs="Tahoma"/>
          <w:color w:val="0A1D51"/>
          <w:spacing w:val="17"/>
          <w:w w:val="10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de</w:t>
      </w:r>
      <w:r w:rsidRPr="00CA0E59">
        <w:rPr>
          <w:rFonts w:ascii="Tahoma" w:hAnsi="Tahoma" w:cs="Tahoma"/>
          <w:color w:val="0A1D51"/>
          <w:spacing w:val="19"/>
          <w:w w:val="10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la</w:t>
      </w:r>
      <w:r w:rsidRPr="00CA0E59">
        <w:rPr>
          <w:rFonts w:ascii="Tahoma" w:hAnsi="Tahoma" w:cs="Tahoma"/>
          <w:color w:val="0A1D51"/>
          <w:spacing w:val="17"/>
          <w:w w:val="10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course</w:t>
      </w:r>
      <w:r w:rsidRPr="00CA0E59">
        <w:rPr>
          <w:rFonts w:ascii="Tahoma" w:hAnsi="Tahoma" w:cs="Tahoma"/>
          <w:color w:val="0A1D51"/>
          <w:spacing w:val="19"/>
          <w:w w:val="10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et</w:t>
      </w:r>
      <w:r w:rsidRPr="00CA0E59">
        <w:rPr>
          <w:rFonts w:ascii="Tahoma" w:hAnsi="Tahoma" w:cs="Tahoma"/>
          <w:color w:val="0A1D51"/>
          <w:spacing w:val="21"/>
          <w:w w:val="10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de</w:t>
      </w:r>
      <w:r w:rsidRPr="00CA0E59">
        <w:rPr>
          <w:rFonts w:ascii="Tahoma" w:hAnsi="Tahoma" w:cs="Tahoma"/>
          <w:color w:val="0A1D51"/>
          <w:spacing w:val="20"/>
          <w:w w:val="10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la</w:t>
      </w:r>
    </w:p>
    <w:p w14:paraId="65E344A2" w14:textId="77777777" w:rsidR="00BB6E57" w:rsidRPr="00CA0E59" w:rsidRDefault="00000000" w:rsidP="00CA0E59">
      <w:pPr>
        <w:pStyle w:val="Corpsdetexte"/>
        <w:spacing w:before="68"/>
        <w:ind w:left="866"/>
        <w:jc w:val="both"/>
        <w:rPr>
          <w:rFonts w:ascii="Tahoma" w:hAnsi="Tahoma" w:cs="Tahoma"/>
        </w:rPr>
      </w:pPr>
      <w:proofErr w:type="gramStart"/>
      <w:r w:rsidRPr="00CA0E59">
        <w:rPr>
          <w:rFonts w:ascii="Tahoma" w:hAnsi="Tahoma" w:cs="Tahoma"/>
          <w:color w:val="0A1D51"/>
          <w:w w:val="105"/>
        </w:rPr>
        <w:t>tournée</w:t>
      </w:r>
      <w:proofErr w:type="gramEnd"/>
      <w:r w:rsidRPr="00CA0E59">
        <w:rPr>
          <w:rFonts w:ascii="Tahoma" w:hAnsi="Tahoma" w:cs="Tahoma"/>
          <w:color w:val="0A1D51"/>
          <w:spacing w:val="3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en</w:t>
      </w:r>
      <w:r w:rsidRPr="00CA0E59">
        <w:rPr>
          <w:rFonts w:ascii="Tahoma" w:hAnsi="Tahoma" w:cs="Tahoma"/>
          <w:color w:val="0A1D51"/>
          <w:spacing w:val="2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fonction</w:t>
      </w:r>
      <w:r w:rsidRPr="00CA0E59">
        <w:rPr>
          <w:rFonts w:ascii="Tahoma" w:hAnsi="Tahoma" w:cs="Tahoma"/>
          <w:color w:val="0A1D51"/>
          <w:spacing w:val="6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des</w:t>
      </w:r>
      <w:r w:rsidRPr="00CA0E59">
        <w:rPr>
          <w:rFonts w:ascii="Tahoma" w:hAnsi="Tahoma" w:cs="Tahoma"/>
          <w:color w:val="0A1D51"/>
          <w:spacing w:val="7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impératifs</w:t>
      </w:r>
    </w:p>
    <w:p w14:paraId="5ACCE639" w14:textId="77777777" w:rsidR="00BB6E57" w:rsidRPr="00CA0E59" w:rsidRDefault="00000000" w:rsidP="00CA0E59">
      <w:pPr>
        <w:pStyle w:val="Paragraphedeliste"/>
        <w:numPr>
          <w:ilvl w:val="0"/>
          <w:numId w:val="3"/>
        </w:numPr>
        <w:tabs>
          <w:tab w:val="left" w:pos="865"/>
          <w:tab w:val="left" w:pos="866"/>
        </w:tabs>
        <w:spacing w:before="75"/>
        <w:ind w:hanging="361"/>
        <w:jc w:val="both"/>
        <w:rPr>
          <w:rFonts w:ascii="Tahoma" w:hAnsi="Tahoma" w:cs="Tahoma"/>
          <w:sz w:val="20"/>
        </w:rPr>
      </w:pPr>
      <w:r w:rsidRPr="00CA0E59">
        <w:rPr>
          <w:rFonts w:ascii="Tahoma" w:hAnsi="Tahoma" w:cs="Tahoma"/>
          <w:color w:val="0A1D51"/>
          <w:w w:val="110"/>
          <w:sz w:val="20"/>
        </w:rPr>
        <w:t>Manutentionner</w:t>
      </w:r>
      <w:r w:rsidRPr="00CA0E59">
        <w:rPr>
          <w:rFonts w:ascii="Tahoma" w:hAnsi="Tahoma" w:cs="Tahoma"/>
          <w:color w:val="0A1D51"/>
          <w:spacing w:val="-12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la</w:t>
      </w:r>
      <w:r w:rsidRPr="00CA0E59">
        <w:rPr>
          <w:rFonts w:ascii="Tahoma" w:hAnsi="Tahoma" w:cs="Tahoma"/>
          <w:color w:val="0A1D51"/>
          <w:spacing w:val="-13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marchandise,</w:t>
      </w:r>
      <w:r w:rsidRPr="00CA0E59">
        <w:rPr>
          <w:rFonts w:ascii="Tahoma" w:hAnsi="Tahoma" w:cs="Tahoma"/>
          <w:color w:val="0A1D51"/>
          <w:spacing w:val="-13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charger,</w:t>
      </w:r>
      <w:r w:rsidRPr="00CA0E59">
        <w:rPr>
          <w:rFonts w:ascii="Tahoma" w:hAnsi="Tahoma" w:cs="Tahoma"/>
          <w:color w:val="0A1D51"/>
          <w:spacing w:val="-7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décharger</w:t>
      </w:r>
      <w:r w:rsidRPr="00CA0E59">
        <w:rPr>
          <w:rFonts w:ascii="Tahoma" w:hAnsi="Tahoma" w:cs="Tahoma"/>
          <w:color w:val="0A1D51"/>
          <w:spacing w:val="-12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le</w:t>
      </w:r>
      <w:r w:rsidRPr="00CA0E59">
        <w:rPr>
          <w:rFonts w:ascii="Tahoma" w:hAnsi="Tahoma" w:cs="Tahoma"/>
          <w:color w:val="0A1D51"/>
          <w:spacing w:val="-12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véhicule.</w:t>
      </w:r>
    </w:p>
    <w:p w14:paraId="01A8FDB7" w14:textId="77777777" w:rsidR="00BB6E57" w:rsidRPr="00CA0E59" w:rsidRDefault="00000000" w:rsidP="00CA0E59">
      <w:pPr>
        <w:pStyle w:val="Paragraphedeliste"/>
        <w:numPr>
          <w:ilvl w:val="0"/>
          <w:numId w:val="3"/>
        </w:numPr>
        <w:tabs>
          <w:tab w:val="left" w:pos="865"/>
          <w:tab w:val="left" w:pos="866"/>
        </w:tabs>
        <w:spacing w:before="66"/>
        <w:ind w:hanging="361"/>
        <w:jc w:val="both"/>
        <w:rPr>
          <w:rFonts w:ascii="Tahoma" w:hAnsi="Tahoma" w:cs="Tahoma"/>
          <w:sz w:val="20"/>
        </w:rPr>
      </w:pPr>
      <w:r w:rsidRPr="00CA0E59">
        <w:rPr>
          <w:rFonts w:ascii="Tahoma" w:hAnsi="Tahoma" w:cs="Tahoma"/>
          <w:color w:val="0A1D51"/>
          <w:spacing w:val="-1"/>
          <w:w w:val="110"/>
          <w:sz w:val="20"/>
        </w:rPr>
        <w:t>Conduire</w:t>
      </w:r>
      <w:r w:rsidRPr="00CA0E59">
        <w:rPr>
          <w:rFonts w:ascii="Tahoma" w:hAnsi="Tahoma" w:cs="Tahoma"/>
          <w:color w:val="0A1D51"/>
          <w:spacing w:val="-14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spacing w:val="-1"/>
          <w:w w:val="110"/>
          <w:sz w:val="20"/>
        </w:rPr>
        <w:t>et</w:t>
      </w:r>
      <w:r w:rsidRPr="00CA0E59">
        <w:rPr>
          <w:rFonts w:ascii="Tahoma" w:hAnsi="Tahoma" w:cs="Tahoma"/>
          <w:color w:val="0A1D51"/>
          <w:spacing w:val="-12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spacing w:val="-1"/>
          <w:w w:val="110"/>
          <w:sz w:val="20"/>
        </w:rPr>
        <w:t>manœuvrer</w:t>
      </w:r>
      <w:r w:rsidRPr="00CA0E59">
        <w:rPr>
          <w:rFonts w:ascii="Tahoma" w:hAnsi="Tahoma" w:cs="Tahoma"/>
          <w:color w:val="0A1D51"/>
          <w:spacing w:val="-13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spacing w:val="-1"/>
          <w:w w:val="110"/>
          <w:sz w:val="20"/>
        </w:rPr>
        <w:t>un</w:t>
      </w:r>
      <w:r w:rsidRPr="00CA0E59">
        <w:rPr>
          <w:rFonts w:ascii="Tahoma" w:hAnsi="Tahoma" w:cs="Tahoma"/>
          <w:color w:val="0A1D51"/>
          <w:spacing w:val="-16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spacing w:val="-1"/>
          <w:w w:val="110"/>
          <w:sz w:val="20"/>
        </w:rPr>
        <w:t>véhicule</w:t>
      </w:r>
      <w:r w:rsidRPr="00CA0E59">
        <w:rPr>
          <w:rFonts w:ascii="Tahoma" w:hAnsi="Tahoma" w:cs="Tahoma"/>
          <w:color w:val="0A1D51"/>
          <w:spacing w:val="-9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spacing w:val="-1"/>
          <w:w w:val="110"/>
          <w:sz w:val="20"/>
        </w:rPr>
        <w:t>utilitaire</w:t>
      </w:r>
      <w:r w:rsidRPr="00CA0E59">
        <w:rPr>
          <w:rFonts w:ascii="Tahoma" w:hAnsi="Tahoma" w:cs="Tahoma"/>
          <w:color w:val="0A1D51"/>
          <w:spacing w:val="-13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spacing w:val="-1"/>
          <w:w w:val="110"/>
          <w:sz w:val="20"/>
        </w:rPr>
        <w:t>léger</w:t>
      </w:r>
      <w:r w:rsidRPr="00CA0E59">
        <w:rPr>
          <w:rFonts w:ascii="Tahoma" w:hAnsi="Tahoma" w:cs="Tahoma"/>
          <w:color w:val="0A1D51"/>
          <w:spacing w:val="-9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spacing w:val="-1"/>
          <w:w w:val="110"/>
          <w:sz w:val="20"/>
        </w:rPr>
        <w:t>dans</w:t>
      </w:r>
      <w:r w:rsidRPr="00CA0E59">
        <w:rPr>
          <w:rFonts w:ascii="Tahoma" w:hAnsi="Tahoma" w:cs="Tahoma"/>
          <w:color w:val="0A1D51"/>
          <w:spacing w:val="-12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le</w:t>
      </w:r>
      <w:r w:rsidRPr="00CA0E59">
        <w:rPr>
          <w:rFonts w:ascii="Tahoma" w:hAnsi="Tahoma" w:cs="Tahoma"/>
          <w:color w:val="0A1D51"/>
          <w:spacing w:val="-13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respect</w:t>
      </w:r>
      <w:r w:rsidRPr="00CA0E59">
        <w:rPr>
          <w:rFonts w:ascii="Tahoma" w:hAnsi="Tahoma" w:cs="Tahoma"/>
          <w:color w:val="0A1D51"/>
          <w:spacing w:val="-12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des</w:t>
      </w:r>
      <w:r w:rsidRPr="00CA0E59">
        <w:rPr>
          <w:rFonts w:ascii="Tahoma" w:hAnsi="Tahoma" w:cs="Tahoma"/>
          <w:color w:val="0A1D51"/>
          <w:spacing w:val="-12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règles</w:t>
      </w:r>
    </w:p>
    <w:p w14:paraId="4B1A0343" w14:textId="77777777" w:rsidR="00BB6E57" w:rsidRPr="00CA0E59" w:rsidRDefault="00000000" w:rsidP="00CA0E59">
      <w:pPr>
        <w:pStyle w:val="Corpsdetexte"/>
        <w:spacing w:before="69"/>
        <w:ind w:left="866"/>
        <w:jc w:val="both"/>
        <w:rPr>
          <w:rFonts w:ascii="Tahoma" w:hAnsi="Tahoma" w:cs="Tahoma"/>
        </w:rPr>
      </w:pPr>
      <w:proofErr w:type="gramStart"/>
      <w:r w:rsidRPr="00CA0E59">
        <w:rPr>
          <w:rFonts w:ascii="Tahoma" w:hAnsi="Tahoma" w:cs="Tahoma"/>
          <w:color w:val="0A1D51"/>
          <w:w w:val="110"/>
        </w:rPr>
        <w:t>de</w:t>
      </w:r>
      <w:proofErr w:type="gramEnd"/>
      <w:r w:rsidRPr="00CA0E59">
        <w:rPr>
          <w:rFonts w:ascii="Tahoma" w:hAnsi="Tahoma" w:cs="Tahoma"/>
          <w:color w:val="0A1D51"/>
          <w:spacing w:val="-7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sécurité́</w:t>
      </w:r>
      <w:r w:rsidRPr="00CA0E59">
        <w:rPr>
          <w:rFonts w:ascii="Tahoma" w:hAnsi="Tahoma" w:cs="Tahoma"/>
          <w:color w:val="0A1D51"/>
          <w:spacing w:val="-2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routière</w:t>
      </w:r>
      <w:r w:rsidRPr="00CA0E59">
        <w:rPr>
          <w:rFonts w:ascii="Tahoma" w:hAnsi="Tahoma" w:cs="Tahoma"/>
          <w:color w:val="0A1D51"/>
          <w:spacing w:val="-7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de</w:t>
      </w:r>
      <w:r w:rsidRPr="00CA0E59">
        <w:rPr>
          <w:rFonts w:ascii="Tahoma" w:hAnsi="Tahoma" w:cs="Tahoma"/>
          <w:color w:val="0A1D51"/>
          <w:spacing w:val="-7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façon</w:t>
      </w:r>
      <w:r w:rsidRPr="00CA0E59">
        <w:rPr>
          <w:rFonts w:ascii="Tahoma" w:hAnsi="Tahoma" w:cs="Tahoma"/>
          <w:color w:val="0A1D51"/>
          <w:spacing w:val="-8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écologique</w:t>
      </w:r>
      <w:r w:rsidRPr="00CA0E59">
        <w:rPr>
          <w:rFonts w:ascii="Tahoma" w:hAnsi="Tahoma" w:cs="Tahoma"/>
          <w:color w:val="0A1D51"/>
          <w:spacing w:val="-7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et</w:t>
      </w:r>
      <w:r w:rsidRPr="00CA0E59">
        <w:rPr>
          <w:rFonts w:ascii="Tahoma" w:hAnsi="Tahoma" w:cs="Tahoma"/>
          <w:color w:val="0A1D51"/>
          <w:spacing w:val="-5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économique.</w:t>
      </w:r>
    </w:p>
    <w:p w14:paraId="3FFBFA82" w14:textId="77777777" w:rsidR="00BB6E57" w:rsidRPr="00CA0E59" w:rsidRDefault="00000000" w:rsidP="00CA0E59">
      <w:pPr>
        <w:pStyle w:val="Paragraphedeliste"/>
        <w:numPr>
          <w:ilvl w:val="0"/>
          <w:numId w:val="3"/>
        </w:numPr>
        <w:tabs>
          <w:tab w:val="left" w:pos="865"/>
          <w:tab w:val="left" w:pos="866"/>
        </w:tabs>
        <w:spacing w:before="75" w:line="307" w:lineRule="auto"/>
        <w:ind w:right="490"/>
        <w:jc w:val="both"/>
        <w:rPr>
          <w:rFonts w:ascii="Tahoma" w:hAnsi="Tahoma" w:cs="Tahoma"/>
          <w:sz w:val="20"/>
        </w:rPr>
      </w:pPr>
      <w:r w:rsidRPr="00CA0E59">
        <w:rPr>
          <w:rFonts w:ascii="Tahoma" w:hAnsi="Tahoma" w:cs="Tahoma"/>
          <w:color w:val="0A1D51"/>
          <w:w w:val="110"/>
          <w:sz w:val="20"/>
        </w:rPr>
        <w:t>Prendre</w:t>
      </w:r>
      <w:r w:rsidRPr="00CA0E59">
        <w:rPr>
          <w:rFonts w:ascii="Tahoma" w:hAnsi="Tahoma" w:cs="Tahoma"/>
          <w:color w:val="0A1D51"/>
          <w:spacing w:val="23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en</w:t>
      </w:r>
      <w:r w:rsidRPr="00CA0E59">
        <w:rPr>
          <w:rFonts w:ascii="Tahoma" w:hAnsi="Tahoma" w:cs="Tahoma"/>
          <w:color w:val="0A1D51"/>
          <w:spacing w:val="22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compte</w:t>
      </w:r>
      <w:r w:rsidRPr="00CA0E59">
        <w:rPr>
          <w:rFonts w:ascii="Tahoma" w:hAnsi="Tahoma" w:cs="Tahoma"/>
          <w:color w:val="0A1D51"/>
          <w:spacing w:val="24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les</w:t>
      </w:r>
      <w:r w:rsidRPr="00CA0E59">
        <w:rPr>
          <w:rFonts w:ascii="Tahoma" w:hAnsi="Tahoma" w:cs="Tahoma"/>
          <w:color w:val="0A1D51"/>
          <w:spacing w:val="26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spécificités</w:t>
      </w:r>
      <w:r w:rsidRPr="00CA0E59">
        <w:rPr>
          <w:rFonts w:ascii="Tahoma" w:hAnsi="Tahoma" w:cs="Tahoma"/>
          <w:color w:val="0A1D51"/>
          <w:spacing w:val="25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de</w:t>
      </w:r>
      <w:r w:rsidRPr="00CA0E59">
        <w:rPr>
          <w:rFonts w:ascii="Tahoma" w:hAnsi="Tahoma" w:cs="Tahoma"/>
          <w:color w:val="0A1D51"/>
          <w:spacing w:val="24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la</w:t>
      </w:r>
      <w:r w:rsidRPr="00CA0E59">
        <w:rPr>
          <w:rFonts w:ascii="Tahoma" w:hAnsi="Tahoma" w:cs="Tahoma"/>
          <w:color w:val="0A1D51"/>
          <w:spacing w:val="22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course</w:t>
      </w:r>
      <w:r w:rsidRPr="00CA0E59">
        <w:rPr>
          <w:rFonts w:ascii="Tahoma" w:hAnsi="Tahoma" w:cs="Tahoma"/>
          <w:color w:val="0A1D51"/>
          <w:spacing w:val="24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ou</w:t>
      </w:r>
      <w:r w:rsidRPr="00CA0E59">
        <w:rPr>
          <w:rFonts w:ascii="Tahoma" w:hAnsi="Tahoma" w:cs="Tahoma"/>
          <w:color w:val="0A1D51"/>
          <w:spacing w:val="22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de</w:t>
      </w:r>
      <w:r w:rsidRPr="00CA0E59">
        <w:rPr>
          <w:rFonts w:ascii="Tahoma" w:hAnsi="Tahoma" w:cs="Tahoma"/>
          <w:color w:val="0A1D51"/>
          <w:spacing w:val="24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la</w:t>
      </w:r>
      <w:r w:rsidRPr="00CA0E59">
        <w:rPr>
          <w:rFonts w:ascii="Tahoma" w:hAnsi="Tahoma" w:cs="Tahoma"/>
          <w:color w:val="0A1D51"/>
          <w:spacing w:val="22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tournée</w:t>
      </w:r>
      <w:r w:rsidRPr="00CA0E59">
        <w:rPr>
          <w:rFonts w:ascii="Tahoma" w:hAnsi="Tahoma" w:cs="Tahoma"/>
          <w:color w:val="0A1D51"/>
          <w:spacing w:val="23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dans</w:t>
      </w:r>
      <w:r w:rsidRPr="00CA0E59">
        <w:rPr>
          <w:rFonts w:ascii="Tahoma" w:hAnsi="Tahoma" w:cs="Tahoma"/>
          <w:color w:val="0A1D51"/>
          <w:spacing w:val="27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un</w:t>
      </w:r>
      <w:r w:rsidRPr="00CA0E59">
        <w:rPr>
          <w:rFonts w:ascii="Tahoma" w:hAnsi="Tahoma" w:cs="Tahoma"/>
          <w:color w:val="0A1D51"/>
          <w:spacing w:val="-64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lastRenderedPageBreak/>
        <w:t>contexte</w:t>
      </w:r>
      <w:r w:rsidRPr="00CA0E59">
        <w:rPr>
          <w:rFonts w:ascii="Tahoma" w:hAnsi="Tahoma" w:cs="Tahoma"/>
          <w:color w:val="0A1D51"/>
          <w:spacing w:val="-12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urbain.</w:t>
      </w:r>
    </w:p>
    <w:p w14:paraId="40C61203" w14:textId="77777777" w:rsidR="00BB6E57" w:rsidRPr="00CA0E59" w:rsidRDefault="00000000" w:rsidP="00CA0E59">
      <w:pPr>
        <w:pStyle w:val="Paragraphedeliste"/>
        <w:numPr>
          <w:ilvl w:val="0"/>
          <w:numId w:val="3"/>
        </w:numPr>
        <w:tabs>
          <w:tab w:val="left" w:pos="865"/>
          <w:tab w:val="left" w:pos="866"/>
        </w:tabs>
        <w:spacing w:line="307" w:lineRule="auto"/>
        <w:ind w:right="491"/>
        <w:jc w:val="both"/>
        <w:rPr>
          <w:rFonts w:ascii="Tahoma" w:hAnsi="Tahoma" w:cs="Tahoma"/>
          <w:sz w:val="20"/>
        </w:rPr>
      </w:pPr>
      <w:r w:rsidRPr="00CA0E59">
        <w:rPr>
          <w:rFonts w:ascii="Tahoma" w:hAnsi="Tahoma" w:cs="Tahoma"/>
          <w:color w:val="0A1D51"/>
          <w:w w:val="110"/>
          <w:sz w:val="20"/>
        </w:rPr>
        <w:t>Assurer</w:t>
      </w:r>
      <w:r w:rsidRPr="00CA0E59">
        <w:rPr>
          <w:rFonts w:ascii="Tahoma" w:hAnsi="Tahoma" w:cs="Tahoma"/>
          <w:color w:val="0A1D51"/>
          <w:spacing w:val="44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la</w:t>
      </w:r>
      <w:r w:rsidRPr="00CA0E59">
        <w:rPr>
          <w:rFonts w:ascii="Tahoma" w:hAnsi="Tahoma" w:cs="Tahoma"/>
          <w:color w:val="0A1D51"/>
          <w:spacing w:val="43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livraison,</w:t>
      </w:r>
      <w:r w:rsidRPr="00CA0E59">
        <w:rPr>
          <w:rFonts w:ascii="Tahoma" w:hAnsi="Tahoma" w:cs="Tahoma"/>
          <w:color w:val="0A1D51"/>
          <w:spacing w:val="44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le</w:t>
      </w:r>
      <w:r w:rsidRPr="00CA0E59">
        <w:rPr>
          <w:rFonts w:ascii="Tahoma" w:hAnsi="Tahoma" w:cs="Tahoma"/>
          <w:color w:val="0A1D51"/>
          <w:spacing w:val="50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dépôt</w:t>
      </w:r>
      <w:r w:rsidRPr="00CA0E59">
        <w:rPr>
          <w:rFonts w:ascii="Tahoma" w:hAnsi="Tahoma" w:cs="Tahoma"/>
          <w:color w:val="0A1D51"/>
          <w:spacing w:val="52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ou</w:t>
      </w:r>
      <w:r w:rsidRPr="00CA0E59">
        <w:rPr>
          <w:rFonts w:ascii="Tahoma" w:hAnsi="Tahoma" w:cs="Tahoma"/>
          <w:color w:val="0A1D51"/>
          <w:spacing w:val="43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l’enlèvement</w:t>
      </w:r>
      <w:r w:rsidRPr="00CA0E59">
        <w:rPr>
          <w:rFonts w:ascii="Tahoma" w:hAnsi="Tahoma" w:cs="Tahoma"/>
          <w:color w:val="0A1D51"/>
          <w:spacing w:val="47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de</w:t>
      </w:r>
      <w:r w:rsidRPr="00CA0E59">
        <w:rPr>
          <w:rFonts w:ascii="Tahoma" w:hAnsi="Tahoma" w:cs="Tahoma"/>
          <w:color w:val="0A1D51"/>
          <w:spacing w:val="50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marchandises</w:t>
      </w:r>
      <w:r w:rsidRPr="00CA0E59">
        <w:rPr>
          <w:rFonts w:ascii="Tahoma" w:hAnsi="Tahoma" w:cs="Tahoma"/>
          <w:color w:val="0A1D51"/>
          <w:spacing w:val="47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dans</w:t>
      </w:r>
      <w:r w:rsidRPr="00CA0E59">
        <w:rPr>
          <w:rFonts w:ascii="Tahoma" w:hAnsi="Tahoma" w:cs="Tahoma"/>
          <w:color w:val="0A1D51"/>
          <w:spacing w:val="47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un</w:t>
      </w:r>
      <w:r w:rsidRPr="00CA0E59">
        <w:rPr>
          <w:rFonts w:ascii="Tahoma" w:hAnsi="Tahoma" w:cs="Tahoma"/>
          <w:color w:val="0A1D51"/>
          <w:spacing w:val="-64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contexte</w:t>
      </w:r>
      <w:r w:rsidRPr="00CA0E59">
        <w:rPr>
          <w:rFonts w:ascii="Tahoma" w:hAnsi="Tahoma" w:cs="Tahoma"/>
          <w:color w:val="0A1D51"/>
          <w:spacing w:val="-12"/>
          <w:w w:val="110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10"/>
          <w:sz w:val="20"/>
        </w:rPr>
        <w:t>commercial.</w:t>
      </w:r>
    </w:p>
    <w:p w14:paraId="09ADCD31" w14:textId="77777777" w:rsidR="00BB6E57" w:rsidRPr="00CA0E59" w:rsidRDefault="00000000" w:rsidP="00CA0E59">
      <w:pPr>
        <w:pStyle w:val="Paragraphedeliste"/>
        <w:numPr>
          <w:ilvl w:val="0"/>
          <w:numId w:val="3"/>
        </w:numPr>
        <w:tabs>
          <w:tab w:val="left" w:pos="865"/>
          <w:tab w:val="left" w:pos="866"/>
        </w:tabs>
        <w:spacing w:before="10" w:line="307" w:lineRule="auto"/>
        <w:ind w:right="492"/>
        <w:jc w:val="both"/>
        <w:rPr>
          <w:rFonts w:ascii="Tahoma" w:hAnsi="Tahoma" w:cs="Tahoma"/>
          <w:sz w:val="20"/>
        </w:rPr>
      </w:pPr>
      <w:r w:rsidRPr="00CA0E59">
        <w:rPr>
          <w:rFonts w:ascii="Tahoma" w:hAnsi="Tahoma" w:cs="Tahoma"/>
          <w:color w:val="0A1D51"/>
          <w:sz w:val="20"/>
        </w:rPr>
        <w:t>Identifier,</w:t>
      </w:r>
      <w:r w:rsidRPr="00CA0E59">
        <w:rPr>
          <w:rFonts w:ascii="Tahoma" w:hAnsi="Tahoma" w:cs="Tahoma"/>
          <w:color w:val="0A1D51"/>
          <w:spacing w:val="3"/>
          <w:sz w:val="20"/>
        </w:rPr>
        <w:t xml:space="preserve"> </w:t>
      </w:r>
      <w:r w:rsidRPr="00CA0E59">
        <w:rPr>
          <w:rFonts w:ascii="Tahoma" w:hAnsi="Tahoma" w:cs="Tahoma"/>
          <w:color w:val="0A1D51"/>
          <w:sz w:val="20"/>
        </w:rPr>
        <w:t>contrôler</w:t>
      </w:r>
      <w:r w:rsidRPr="00CA0E59">
        <w:rPr>
          <w:rFonts w:ascii="Tahoma" w:hAnsi="Tahoma" w:cs="Tahoma"/>
          <w:color w:val="0A1D51"/>
          <w:spacing w:val="4"/>
          <w:sz w:val="20"/>
        </w:rPr>
        <w:t xml:space="preserve"> </w:t>
      </w:r>
      <w:r w:rsidRPr="00CA0E59">
        <w:rPr>
          <w:rFonts w:ascii="Tahoma" w:hAnsi="Tahoma" w:cs="Tahoma"/>
          <w:color w:val="0A1D51"/>
          <w:sz w:val="20"/>
        </w:rPr>
        <w:t>et</w:t>
      </w:r>
      <w:r w:rsidRPr="00CA0E59">
        <w:rPr>
          <w:rFonts w:ascii="Tahoma" w:hAnsi="Tahoma" w:cs="Tahoma"/>
          <w:color w:val="0A1D51"/>
          <w:spacing w:val="7"/>
          <w:sz w:val="20"/>
        </w:rPr>
        <w:t xml:space="preserve"> </w:t>
      </w:r>
      <w:r w:rsidRPr="00CA0E59">
        <w:rPr>
          <w:rFonts w:ascii="Tahoma" w:hAnsi="Tahoma" w:cs="Tahoma"/>
          <w:color w:val="0A1D51"/>
          <w:sz w:val="20"/>
        </w:rPr>
        <w:t>renseigner</w:t>
      </w:r>
      <w:r w:rsidRPr="00CA0E59">
        <w:rPr>
          <w:rFonts w:ascii="Tahoma" w:hAnsi="Tahoma" w:cs="Tahoma"/>
          <w:color w:val="0A1D51"/>
          <w:spacing w:val="4"/>
          <w:sz w:val="20"/>
        </w:rPr>
        <w:t xml:space="preserve"> </w:t>
      </w:r>
      <w:r w:rsidRPr="00CA0E59">
        <w:rPr>
          <w:rFonts w:ascii="Tahoma" w:hAnsi="Tahoma" w:cs="Tahoma"/>
          <w:color w:val="0A1D51"/>
          <w:sz w:val="20"/>
        </w:rPr>
        <w:t>les</w:t>
      </w:r>
      <w:r w:rsidRPr="00CA0E59">
        <w:rPr>
          <w:rFonts w:ascii="Tahoma" w:hAnsi="Tahoma" w:cs="Tahoma"/>
          <w:color w:val="0A1D51"/>
          <w:spacing w:val="7"/>
          <w:sz w:val="20"/>
        </w:rPr>
        <w:t xml:space="preserve"> </w:t>
      </w:r>
      <w:r w:rsidRPr="00CA0E59">
        <w:rPr>
          <w:rFonts w:ascii="Tahoma" w:hAnsi="Tahoma" w:cs="Tahoma"/>
          <w:color w:val="0A1D51"/>
          <w:sz w:val="20"/>
        </w:rPr>
        <w:t>supports</w:t>
      </w:r>
      <w:r w:rsidRPr="00CA0E59">
        <w:rPr>
          <w:rFonts w:ascii="Tahoma" w:hAnsi="Tahoma" w:cs="Tahoma"/>
          <w:color w:val="0A1D51"/>
          <w:spacing w:val="7"/>
          <w:sz w:val="20"/>
        </w:rPr>
        <w:t xml:space="preserve"> </w:t>
      </w:r>
      <w:r w:rsidRPr="00CA0E59">
        <w:rPr>
          <w:rFonts w:ascii="Tahoma" w:hAnsi="Tahoma" w:cs="Tahoma"/>
          <w:color w:val="0A1D51"/>
          <w:sz w:val="20"/>
        </w:rPr>
        <w:t>numériques</w:t>
      </w:r>
      <w:r w:rsidRPr="00CA0E59">
        <w:rPr>
          <w:rFonts w:ascii="Tahoma" w:hAnsi="Tahoma" w:cs="Tahoma"/>
          <w:color w:val="0A1D51"/>
          <w:spacing w:val="7"/>
          <w:sz w:val="20"/>
        </w:rPr>
        <w:t xml:space="preserve"> </w:t>
      </w:r>
      <w:r w:rsidRPr="00CA0E59">
        <w:rPr>
          <w:rFonts w:ascii="Tahoma" w:hAnsi="Tahoma" w:cs="Tahoma"/>
          <w:color w:val="0A1D51"/>
          <w:sz w:val="20"/>
        </w:rPr>
        <w:t>ou</w:t>
      </w:r>
      <w:r w:rsidRPr="00CA0E59">
        <w:rPr>
          <w:rFonts w:ascii="Tahoma" w:hAnsi="Tahoma" w:cs="Tahoma"/>
          <w:color w:val="0A1D51"/>
          <w:spacing w:val="1"/>
          <w:sz w:val="20"/>
        </w:rPr>
        <w:t xml:space="preserve"> </w:t>
      </w:r>
      <w:r w:rsidRPr="00CA0E59">
        <w:rPr>
          <w:rFonts w:ascii="Tahoma" w:hAnsi="Tahoma" w:cs="Tahoma"/>
          <w:color w:val="0A1D51"/>
          <w:sz w:val="20"/>
        </w:rPr>
        <w:t>les</w:t>
      </w:r>
      <w:r w:rsidRPr="00CA0E59">
        <w:rPr>
          <w:rFonts w:ascii="Tahoma" w:hAnsi="Tahoma" w:cs="Tahoma"/>
          <w:color w:val="0A1D51"/>
          <w:spacing w:val="7"/>
          <w:sz w:val="20"/>
        </w:rPr>
        <w:t xml:space="preserve"> </w:t>
      </w:r>
      <w:r w:rsidRPr="00CA0E59">
        <w:rPr>
          <w:rFonts w:ascii="Tahoma" w:hAnsi="Tahoma" w:cs="Tahoma"/>
          <w:color w:val="0A1D51"/>
          <w:sz w:val="20"/>
        </w:rPr>
        <w:t>documents</w:t>
      </w:r>
      <w:r w:rsidRPr="00CA0E59">
        <w:rPr>
          <w:rFonts w:ascii="Tahoma" w:hAnsi="Tahoma" w:cs="Tahoma"/>
          <w:color w:val="0A1D51"/>
          <w:spacing w:val="-58"/>
          <w:sz w:val="20"/>
        </w:rPr>
        <w:t xml:space="preserve"> </w:t>
      </w:r>
      <w:r w:rsidRPr="00CA0E59">
        <w:rPr>
          <w:rFonts w:ascii="Tahoma" w:hAnsi="Tahoma" w:cs="Tahoma"/>
          <w:color w:val="0A1D51"/>
          <w:sz w:val="20"/>
        </w:rPr>
        <w:t>relatifs</w:t>
      </w:r>
      <w:r w:rsidRPr="00CA0E59">
        <w:rPr>
          <w:rFonts w:ascii="Tahoma" w:hAnsi="Tahoma" w:cs="Tahoma"/>
          <w:color w:val="0A1D51"/>
          <w:spacing w:val="-1"/>
          <w:sz w:val="20"/>
        </w:rPr>
        <w:t xml:space="preserve"> </w:t>
      </w:r>
      <w:proofErr w:type="spellStart"/>
      <w:r w:rsidRPr="00CA0E59">
        <w:rPr>
          <w:rFonts w:ascii="Tahoma" w:hAnsi="Tahoma" w:cs="Tahoma"/>
          <w:color w:val="0A1D51"/>
          <w:w w:val="85"/>
          <w:sz w:val="20"/>
        </w:rPr>
        <w:t>a</w:t>
      </w:r>
      <w:proofErr w:type="spellEnd"/>
      <w:r w:rsidRPr="00CA0E59">
        <w:rPr>
          <w:rFonts w:ascii="Tahoma" w:hAnsi="Tahoma" w:cs="Tahoma"/>
          <w:color w:val="0A1D51"/>
          <w:w w:val="85"/>
          <w:sz w:val="20"/>
        </w:rPr>
        <w:t>̀</w:t>
      </w:r>
      <w:r w:rsidRPr="00CA0E59">
        <w:rPr>
          <w:rFonts w:ascii="Tahoma" w:hAnsi="Tahoma" w:cs="Tahoma"/>
          <w:color w:val="0A1D51"/>
          <w:spacing w:val="4"/>
          <w:w w:val="85"/>
          <w:sz w:val="20"/>
        </w:rPr>
        <w:t xml:space="preserve"> </w:t>
      </w:r>
      <w:r w:rsidRPr="00CA0E59">
        <w:rPr>
          <w:rFonts w:ascii="Tahoma" w:hAnsi="Tahoma" w:cs="Tahoma"/>
          <w:color w:val="0A1D51"/>
          <w:sz w:val="20"/>
        </w:rPr>
        <w:t>l’exercice</w:t>
      </w:r>
      <w:r w:rsidRPr="00CA0E59">
        <w:rPr>
          <w:rFonts w:ascii="Tahoma" w:hAnsi="Tahoma" w:cs="Tahoma"/>
          <w:color w:val="0A1D51"/>
          <w:spacing w:val="-3"/>
          <w:sz w:val="20"/>
        </w:rPr>
        <w:t xml:space="preserve"> </w:t>
      </w:r>
      <w:r w:rsidRPr="00CA0E59">
        <w:rPr>
          <w:rFonts w:ascii="Tahoma" w:hAnsi="Tahoma" w:cs="Tahoma"/>
          <w:color w:val="0A1D51"/>
          <w:sz w:val="20"/>
        </w:rPr>
        <w:t>de</w:t>
      </w:r>
      <w:r w:rsidRPr="00CA0E59">
        <w:rPr>
          <w:rFonts w:ascii="Tahoma" w:hAnsi="Tahoma" w:cs="Tahoma"/>
          <w:color w:val="0A1D51"/>
          <w:spacing w:val="-3"/>
          <w:sz w:val="20"/>
        </w:rPr>
        <w:t xml:space="preserve"> </w:t>
      </w:r>
      <w:r w:rsidRPr="00CA0E59">
        <w:rPr>
          <w:rFonts w:ascii="Tahoma" w:hAnsi="Tahoma" w:cs="Tahoma"/>
          <w:color w:val="0A1D51"/>
          <w:sz w:val="20"/>
        </w:rPr>
        <w:t>l’emploi</w:t>
      </w:r>
      <w:r w:rsidRPr="00CA0E59">
        <w:rPr>
          <w:rFonts w:ascii="Tahoma" w:hAnsi="Tahoma" w:cs="Tahoma"/>
          <w:color w:val="0A1D51"/>
          <w:spacing w:val="1"/>
          <w:sz w:val="20"/>
        </w:rPr>
        <w:t xml:space="preserve"> </w:t>
      </w:r>
      <w:r w:rsidRPr="00CA0E59">
        <w:rPr>
          <w:rFonts w:ascii="Tahoma" w:hAnsi="Tahoma" w:cs="Tahoma"/>
          <w:color w:val="0A1D51"/>
          <w:sz w:val="20"/>
        </w:rPr>
        <w:t>de</w:t>
      </w:r>
      <w:r w:rsidRPr="00CA0E59">
        <w:rPr>
          <w:rFonts w:ascii="Tahoma" w:hAnsi="Tahoma" w:cs="Tahoma"/>
          <w:color w:val="0A1D51"/>
          <w:spacing w:val="-2"/>
          <w:sz w:val="20"/>
        </w:rPr>
        <w:t xml:space="preserve"> </w:t>
      </w:r>
      <w:r w:rsidRPr="00CA0E59">
        <w:rPr>
          <w:rFonts w:ascii="Tahoma" w:hAnsi="Tahoma" w:cs="Tahoma"/>
          <w:color w:val="0A1D51"/>
          <w:sz w:val="20"/>
        </w:rPr>
        <w:t>conducteur</w:t>
      </w:r>
      <w:r w:rsidRPr="00CA0E59">
        <w:rPr>
          <w:rFonts w:ascii="Tahoma" w:hAnsi="Tahoma" w:cs="Tahoma"/>
          <w:color w:val="0A1D51"/>
          <w:spacing w:val="-3"/>
          <w:sz w:val="20"/>
        </w:rPr>
        <w:t xml:space="preserve"> </w:t>
      </w:r>
      <w:r w:rsidRPr="00CA0E59">
        <w:rPr>
          <w:rFonts w:ascii="Tahoma" w:hAnsi="Tahoma" w:cs="Tahoma"/>
          <w:color w:val="0A1D51"/>
          <w:sz w:val="20"/>
        </w:rPr>
        <w:t>livreur.</w:t>
      </w:r>
    </w:p>
    <w:p w14:paraId="6BA58AF1" w14:textId="16CAB1C3" w:rsidR="00BB6E57" w:rsidRDefault="00000000" w:rsidP="00CA0E59">
      <w:pPr>
        <w:pStyle w:val="Paragraphedeliste"/>
        <w:numPr>
          <w:ilvl w:val="0"/>
          <w:numId w:val="3"/>
        </w:numPr>
        <w:tabs>
          <w:tab w:val="left" w:pos="865"/>
          <w:tab w:val="left" w:pos="866"/>
        </w:tabs>
        <w:spacing w:line="307" w:lineRule="auto"/>
        <w:ind w:right="489"/>
        <w:jc w:val="both"/>
        <w:rPr>
          <w:sz w:val="20"/>
        </w:rPr>
      </w:pPr>
      <w:r w:rsidRPr="00CA0E59">
        <w:rPr>
          <w:rFonts w:ascii="Tahoma" w:hAnsi="Tahoma" w:cs="Tahoma"/>
          <w:color w:val="0A1D51"/>
          <w:spacing w:val="1"/>
          <w:w w:val="106"/>
          <w:sz w:val="20"/>
        </w:rPr>
        <w:t>P</w:t>
      </w:r>
      <w:r w:rsidRPr="00CA0E59">
        <w:rPr>
          <w:rFonts w:ascii="Tahoma" w:hAnsi="Tahoma" w:cs="Tahoma"/>
          <w:color w:val="0A1D51"/>
          <w:w w:val="105"/>
          <w:sz w:val="20"/>
        </w:rPr>
        <w:t>ré</w:t>
      </w:r>
      <w:r w:rsidRPr="00CA0E59">
        <w:rPr>
          <w:rFonts w:ascii="Tahoma" w:hAnsi="Tahoma" w:cs="Tahoma"/>
          <w:color w:val="0A1D51"/>
          <w:spacing w:val="3"/>
          <w:w w:val="105"/>
          <w:sz w:val="20"/>
        </w:rPr>
        <w:t>v</w:t>
      </w:r>
      <w:r w:rsidRPr="00CA0E59">
        <w:rPr>
          <w:rFonts w:ascii="Tahoma" w:hAnsi="Tahoma" w:cs="Tahoma"/>
          <w:color w:val="0A1D51"/>
          <w:w w:val="115"/>
          <w:sz w:val="20"/>
        </w:rPr>
        <w:t>e</w:t>
      </w:r>
      <w:r w:rsidRPr="00CA0E59">
        <w:rPr>
          <w:rFonts w:ascii="Tahoma" w:hAnsi="Tahoma" w:cs="Tahoma"/>
          <w:color w:val="0A1D51"/>
          <w:spacing w:val="-2"/>
          <w:w w:val="115"/>
          <w:sz w:val="20"/>
        </w:rPr>
        <w:t>n</w:t>
      </w:r>
      <w:r w:rsidRPr="00CA0E59">
        <w:rPr>
          <w:rFonts w:ascii="Tahoma" w:hAnsi="Tahoma" w:cs="Tahoma"/>
          <w:color w:val="0A1D51"/>
          <w:spacing w:val="-1"/>
          <w:w w:val="74"/>
          <w:sz w:val="20"/>
        </w:rPr>
        <w:t>i</w:t>
      </w:r>
      <w:r w:rsidRPr="00CA0E59">
        <w:rPr>
          <w:rFonts w:ascii="Tahoma" w:hAnsi="Tahoma" w:cs="Tahoma"/>
          <w:color w:val="0A1D51"/>
          <w:w w:val="74"/>
          <w:sz w:val="20"/>
        </w:rPr>
        <w:t>r</w:t>
      </w:r>
      <w:r w:rsidRPr="00CA0E59">
        <w:rPr>
          <w:rFonts w:ascii="Tahoma" w:hAnsi="Tahoma" w:cs="Tahoma"/>
          <w:color w:val="0A1D51"/>
          <w:spacing w:val="9"/>
          <w:sz w:val="20"/>
        </w:rPr>
        <w:t xml:space="preserve"> </w:t>
      </w:r>
      <w:r w:rsidRPr="00CA0E59">
        <w:rPr>
          <w:rFonts w:ascii="Tahoma" w:hAnsi="Tahoma" w:cs="Tahoma"/>
          <w:color w:val="0A1D51"/>
          <w:spacing w:val="-1"/>
          <w:w w:val="101"/>
          <w:sz w:val="20"/>
        </w:rPr>
        <w:t>l</w:t>
      </w:r>
      <w:r w:rsidRPr="00CA0E59">
        <w:rPr>
          <w:rFonts w:ascii="Tahoma" w:hAnsi="Tahoma" w:cs="Tahoma"/>
          <w:color w:val="0A1D51"/>
          <w:spacing w:val="-6"/>
          <w:w w:val="101"/>
          <w:sz w:val="20"/>
        </w:rPr>
        <w:t>e</w:t>
      </w:r>
      <w:r w:rsidRPr="00CA0E59">
        <w:rPr>
          <w:rFonts w:ascii="Tahoma" w:hAnsi="Tahoma" w:cs="Tahoma"/>
          <w:color w:val="0A1D51"/>
          <w:w w:val="95"/>
          <w:sz w:val="20"/>
        </w:rPr>
        <w:t>s</w:t>
      </w:r>
      <w:r w:rsidRPr="00CA0E59">
        <w:rPr>
          <w:rFonts w:ascii="Tahoma" w:hAnsi="Tahoma" w:cs="Tahoma"/>
          <w:color w:val="0A1D51"/>
          <w:spacing w:val="11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82"/>
          <w:sz w:val="20"/>
        </w:rPr>
        <w:t>ri</w:t>
      </w:r>
      <w:r w:rsidRPr="00CA0E59">
        <w:rPr>
          <w:rFonts w:ascii="Tahoma" w:hAnsi="Tahoma" w:cs="Tahoma"/>
          <w:color w:val="0A1D51"/>
          <w:spacing w:val="2"/>
          <w:w w:val="82"/>
          <w:sz w:val="20"/>
        </w:rPr>
        <w:t>s</w:t>
      </w:r>
      <w:r w:rsidRPr="00CA0E59">
        <w:rPr>
          <w:rFonts w:ascii="Tahoma" w:hAnsi="Tahoma" w:cs="Tahoma"/>
          <w:color w:val="0A1D51"/>
          <w:spacing w:val="-2"/>
          <w:w w:val="122"/>
          <w:sz w:val="20"/>
        </w:rPr>
        <w:t>q</w:t>
      </w:r>
      <w:r w:rsidRPr="00CA0E59">
        <w:rPr>
          <w:rFonts w:ascii="Tahoma" w:hAnsi="Tahoma" w:cs="Tahoma"/>
          <w:color w:val="0A1D51"/>
          <w:spacing w:val="-2"/>
          <w:w w:val="111"/>
          <w:sz w:val="20"/>
        </w:rPr>
        <w:t>u</w:t>
      </w:r>
      <w:r w:rsidRPr="00CA0E59">
        <w:rPr>
          <w:rFonts w:ascii="Tahoma" w:hAnsi="Tahoma" w:cs="Tahoma"/>
          <w:color w:val="0A1D51"/>
          <w:w w:val="109"/>
          <w:sz w:val="20"/>
        </w:rPr>
        <w:t>es</w:t>
      </w:r>
      <w:r w:rsidRPr="00CA0E59">
        <w:rPr>
          <w:rFonts w:ascii="Tahoma" w:hAnsi="Tahoma" w:cs="Tahoma"/>
          <w:color w:val="0A1D51"/>
          <w:spacing w:val="11"/>
          <w:sz w:val="20"/>
        </w:rPr>
        <w:t xml:space="preserve"> </w:t>
      </w:r>
      <w:r w:rsidRPr="00CA0E59">
        <w:rPr>
          <w:rFonts w:ascii="Tahoma" w:hAnsi="Tahoma" w:cs="Tahoma"/>
          <w:color w:val="0A1D51"/>
          <w:spacing w:val="-1"/>
          <w:w w:val="93"/>
          <w:sz w:val="20"/>
        </w:rPr>
        <w:t>li</w:t>
      </w:r>
      <w:r w:rsidRPr="00CA0E59">
        <w:rPr>
          <w:rFonts w:ascii="Tahoma" w:hAnsi="Tahoma" w:cs="Tahoma"/>
          <w:color w:val="0A1D51"/>
          <w:spacing w:val="-6"/>
          <w:w w:val="93"/>
          <w:sz w:val="20"/>
        </w:rPr>
        <w:t>é</w:t>
      </w:r>
      <w:r w:rsidRPr="00CA0E59">
        <w:rPr>
          <w:rFonts w:ascii="Tahoma" w:hAnsi="Tahoma" w:cs="Tahoma"/>
          <w:color w:val="0A1D51"/>
          <w:w w:val="95"/>
          <w:sz w:val="20"/>
        </w:rPr>
        <w:t>s</w:t>
      </w:r>
      <w:r w:rsidR="00CA0E59">
        <w:rPr>
          <w:rFonts w:ascii="Tahoma" w:hAnsi="Tahoma" w:cs="Tahoma"/>
          <w:color w:val="0A1D51"/>
          <w:spacing w:val="14"/>
          <w:sz w:val="20"/>
        </w:rPr>
        <w:t xml:space="preserve"> à </w:t>
      </w:r>
      <w:r w:rsidRPr="00CA0E59">
        <w:rPr>
          <w:rFonts w:ascii="Tahoma" w:hAnsi="Tahoma" w:cs="Tahoma"/>
          <w:color w:val="0A1D51"/>
          <w:spacing w:val="-1"/>
          <w:w w:val="103"/>
          <w:sz w:val="20"/>
        </w:rPr>
        <w:t>l’</w:t>
      </w:r>
      <w:r w:rsidRPr="00CA0E59">
        <w:rPr>
          <w:rFonts w:ascii="Tahoma" w:hAnsi="Tahoma" w:cs="Tahoma"/>
          <w:color w:val="0A1D51"/>
          <w:spacing w:val="-2"/>
          <w:w w:val="103"/>
          <w:sz w:val="20"/>
        </w:rPr>
        <w:t>a</w:t>
      </w:r>
      <w:r w:rsidRPr="00CA0E59">
        <w:rPr>
          <w:rFonts w:ascii="Tahoma" w:hAnsi="Tahoma" w:cs="Tahoma"/>
          <w:color w:val="0A1D51"/>
          <w:w w:val="110"/>
          <w:sz w:val="20"/>
        </w:rPr>
        <w:t>c</w:t>
      </w:r>
      <w:r w:rsidRPr="00CA0E59">
        <w:rPr>
          <w:rFonts w:ascii="Tahoma" w:hAnsi="Tahoma" w:cs="Tahoma"/>
          <w:color w:val="0A1D51"/>
          <w:spacing w:val="2"/>
          <w:w w:val="110"/>
          <w:sz w:val="20"/>
        </w:rPr>
        <w:t>t</w:t>
      </w:r>
      <w:r w:rsidRPr="00CA0E59">
        <w:rPr>
          <w:rFonts w:ascii="Tahoma" w:hAnsi="Tahoma" w:cs="Tahoma"/>
          <w:color w:val="0A1D51"/>
          <w:spacing w:val="-1"/>
          <w:w w:val="97"/>
          <w:sz w:val="20"/>
        </w:rPr>
        <w:t>i</w:t>
      </w:r>
      <w:r w:rsidRPr="00CA0E59">
        <w:rPr>
          <w:rFonts w:ascii="Tahoma" w:hAnsi="Tahoma" w:cs="Tahoma"/>
          <w:color w:val="0A1D51"/>
          <w:spacing w:val="3"/>
          <w:w w:val="97"/>
          <w:sz w:val="20"/>
        </w:rPr>
        <w:t>v</w:t>
      </w:r>
      <w:r w:rsidRPr="00CA0E59">
        <w:rPr>
          <w:rFonts w:ascii="Tahoma" w:hAnsi="Tahoma" w:cs="Tahoma"/>
          <w:color w:val="0A1D51"/>
          <w:spacing w:val="-6"/>
          <w:w w:val="70"/>
          <w:sz w:val="20"/>
        </w:rPr>
        <w:t>i</w:t>
      </w:r>
      <w:r w:rsidRPr="00CA0E59">
        <w:rPr>
          <w:rFonts w:ascii="Tahoma" w:hAnsi="Tahoma" w:cs="Tahoma"/>
          <w:color w:val="0A1D51"/>
          <w:spacing w:val="3"/>
          <w:w w:val="85"/>
          <w:sz w:val="20"/>
        </w:rPr>
        <w:t>t</w:t>
      </w:r>
      <w:r w:rsidRPr="00CA0E59">
        <w:rPr>
          <w:rFonts w:ascii="Tahoma" w:hAnsi="Tahoma" w:cs="Tahoma"/>
          <w:color w:val="0A1D51"/>
          <w:spacing w:val="-5"/>
          <w:w w:val="119"/>
          <w:sz w:val="20"/>
        </w:rPr>
        <w:t>é</w:t>
      </w:r>
      <w:r w:rsidRPr="00CA0E59">
        <w:rPr>
          <w:rFonts w:ascii="Tahoma" w:hAnsi="Tahoma" w:cs="Tahoma"/>
          <w:color w:val="0A1D51"/>
          <w:sz w:val="20"/>
        </w:rPr>
        <w:t>́</w:t>
      </w:r>
      <w:r w:rsidRPr="00CA0E59">
        <w:rPr>
          <w:rFonts w:ascii="Tahoma" w:hAnsi="Tahoma" w:cs="Tahoma"/>
          <w:color w:val="0A1D51"/>
          <w:spacing w:val="14"/>
          <w:sz w:val="20"/>
        </w:rPr>
        <w:t xml:space="preserve"> </w:t>
      </w:r>
      <w:r w:rsidRPr="00CA0E59">
        <w:rPr>
          <w:rFonts w:ascii="Tahoma" w:hAnsi="Tahoma" w:cs="Tahoma"/>
          <w:color w:val="0A1D51"/>
          <w:spacing w:val="-2"/>
          <w:w w:val="122"/>
          <w:sz w:val="20"/>
        </w:rPr>
        <w:t>p</w:t>
      </w:r>
      <w:r w:rsidRPr="00CA0E59">
        <w:rPr>
          <w:rFonts w:ascii="Tahoma" w:hAnsi="Tahoma" w:cs="Tahoma"/>
          <w:color w:val="0A1D51"/>
          <w:w w:val="103"/>
          <w:sz w:val="20"/>
        </w:rPr>
        <w:t>r</w:t>
      </w:r>
      <w:r w:rsidRPr="00CA0E59">
        <w:rPr>
          <w:rFonts w:ascii="Tahoma" w:hAnsi="Tahoma" w:cs="Tahoma"/>
          <w:color w:val="0A1D51"/>
          <w:spacing w:val="-2"/>
          <w:w w:val="103"/>
          <w:sz w:val="20"/>
        </w:rPr>
        <w:t>o</w:t>
      </w:r>
      <w:r w:rsidRPr="00CA0E59">
        <w:rPr>
          <w:rFonts w:ascii="Tahoma" w:hAnsi="Tahoma" w:cs="Tahoma"/>
          <w:color w:val="0A1D51"/>
          <w:spacing w:val="2"/>
          <w:w w:val="84"/>
          <w:sz w:val="20"/>
        </w:rPr>
        <w:t>f</w:t>
      </w:r>
      <w:r w:rsidRPr="00CA0E59">
        <w:rPr>
          <w:rFonts w:ascii="Tahoma" w:hAnsi="Tahoma" w:cs="Tahoma"/>
          <w:color w:val="0A1D51"/>
          <w:w w:val="109"/>
          <w:sz w:val="20"/>
        </w:rPr>
        <w:t>e</w:t>
      </w:r>
      <w:r w:rsidRPr="00CA0E59">
        <w:rPr>
          <w:rFonts w:ascii="Tahoma" w:hAnsi="Tahoma" w:cs="Tahoma"/>
          <w:color w:val="0A1D51"/>
          <w:spacing w:val="2"/>
          <w:w w:val="109"/>
          <w:sz w:val="20"/>
        </w:rPr>
        <w:t>s</w:t>
      </w:r>
      <w:r w:rsidRPr="00CA0E59">
        <w:rPr>
          <w:rFonts w:ascii="Tahoma" w:hAnsi="Tahoma" w:cs="Tahoma"/>
          <w:color w:val="0A1D51"/>
          <w:spacing w:val="2"/>
          <w:w w:val="95"/>
          <w:sz w:val="20"/>
        </w:rPr>
        <w:t>s</w:t>
      </w:r>
      <w:r w:rsidRPr="00CA0E59">
        <w:rPr>
          <w:rFonts w:ascii="Tahoma" w:hAnsi="Tahoma" w:cs="Tahoma"/>
          <w:color w:val="0A1D51"/>
          <w:spacing w:val="-1"/>
          <w:w w:val="104"/>
          <w:sz w:val="20"/>
        </w:rPr>
        <w:t>i</w:t>
      </w:r>
      <w:r w:rsidRPr="00CA0E59">
        <w:rPr>
          <w:rFonts w:ascii="Tahoma" w:hAnsi="Tahoma" w:cs="Tahoma"/>
          <w:color w:val="0A1D51"/>
          <w:spacing w:val="-2"/>
          <w:w w:val="104"/>
          <w:sz w:val="20"/>
        </w:rPr>
        <w:t>o</w:t>
      </w:r>
      <w:r w:rsidRPr="00CA0E59">
        <w:rPr>
          <w:rFonts w:ascii="Tahoma" w:hAnsi="Tahoma" w:cs="Tahoma"/>
          <w:color w:val="0A1D51"/>
          <w:spacing w:val="-2"/>
          <w:w w:val="111"/>
          <w:sz w:val="20"/>
        </w:rPr>
        <w:t>nn</w:t>
      </w:r>
      <w:r w:rsidRPr="00CA0E59">
        <w:rPr>
          <w:rFonts w:ascii="Tahoma" w:hAnsi="Tahoma" w:cs="Tahoma"/>
          <w:color w:val="0A1D51"/>
          <w:w w:val="101"/>
          <w:sz w:val="20"/>
        </w:rPr>
        <w:t>elle</w:t>
      </w:r>
      <w:r w:rsidRPr="00CA0E59">
        <w:rPr>
          <w:rFonts w:ascii="Tahoma" w:hAnsi="Tahoma" w:cs="Tahoma"/>
          <w:color w:val="0A1D51"/>
          <w:spacing w:val="9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4"/>
          <w:sz w:val="20"/>
        </w:rPr>
        <w:t>et</w:t>
      </w:r>
      <w:r w:rsidRPr="00CA0E59">
        <w:rPr>
          <w:rFonts w:ascii="Tahoma" w:hAnsi="Tahoma" w:cs="Tahoma"/>
          <w:color w:val="0A1D51"/>
          <w:spacing w:val="6"/>
          <w:sz w:val="20"/>
        </w:rPr>
        <w:t xml:space="preserve"> </w:t>
      </w:r>
      <w:r w:rsidRPr="00CA0E59">
        <w:rPr>
          <w:rFonts w:ascii="Tahoma" w:hAnsi="Tahoma" w:cs="Tahoma"/>
          <w:color w:val="0A1D51"/>
          <w:spacing w:val="-2"/>
          <w:w w:val="130"/>
          <w:sz w:val="20"/>
        </w:rPr>
        <w:t>a</w:t>
      </w:r>
      <w:r w:rsidRPr="00CA0E59">
        <w:rPr>
          <w:rFonts w:ascii="Tahoma" w:hAnsi="Tahoma" w:cs="Tahoma"/>
          <w:color w:val="0A1D51"/>
          <w:spacing w:val="-2"/>
          <w:w w:val="122"/>
          <w:sz w:val="20"/>
        </w:rPr>
        <w:t>pp</w:t>
      </w:r>
      <w:r w:rsidRPr="00CA0E59">
        <w:rPr>
          <w:rFonts w:ascii="Tahoma" w:hAnsi="Tahoma" w:cs="Tahoma"/>
          <w:color w:val="0A1D51"/>
          <w:spacing w:val="-1"/>
          <w:w w:val="95"/>
          <w:sz w:val="20"/>
        </w:rPr>
        <w:t>li</w:t>
      </w:r>
      <w:r w:rsidRPr="00CA0E59">
        <w:rPr>
          <w:rFonts w:ascii="Tahoma" w:hAnsi="Tahoma" w:cs="Tahoma"/>
          <w:color w:val="0A1D51"/>
          <w:spacing w:val="3"/>
          <w:w w:val="95"/>
          <w:sz w:val="20"/>
        </w:rPr>
        <w:t>q</w:t>
      </w:r>
      <w:r w:rsidRPr="00CA0E59">
        <w:rPr>
          <w:rFonts w:ascii="Tahoma" w:hAnsi="Tahoma" w:cs="Tahoma"/>
          <w:color w:val="0A1D51"/>
          <w:spacing w:val="-2"/>
          <w:w w:val="111"/>
          <w:sz w:val="20"/>
        </w:rPr>
        <w:t>u</w:t>
      </w:r>
      <w:r w:rsidRPr="00CA0E59">
        <w:rPr>
          <w:rFonts w:ascii="Tahoma" w:hAnsi="Tahoma" w:cs="Tahoma"/>
          <w:color w:val="0A1D51"/>
          <w:w w:val="101"/>
          <w:sz w:val="20"/>
        </w:rPr>
        <w:t>er</w:t>
      </w:r>
      <w:r w:rsidRPr="00CA0E59">
        <w:rPr>
          <w:rFonts w:ascii="Tahoma" w:hAnsi="Tahoma" w:cs="Tahoma"/>
          <w:color w:val="0A1D51"/>
          <w:spacing w:val="9"/>
          <w:sz w:val="20"/>
        </w:rPr>
        <w:t xml:space="preserve"> </w:t>
      </w:r>
      <w:r w:rsidRPr="00CA0E59">
        <w:rPr>
          <w:rFonts w:ascii="Tahoma" w:hAnsi="Tahoma" w:cs="Tahoma"/>
          <w:color w:val="0A1D51"/>
          <w:spacing w:val="-1"/>
          <w:w w:val="99"/>
          <w:sz w:val="20"/>
        </w:rPr>
        <w:t>le</w:t>
      </w:r>
      <w:r w:rsidRPr="00CA0E59">
        <w:rPr>
          <w:rFonts w:ascii="Tahoma" w:hAnsi="Tahoma" w:cs="Tahoma"/>
          <w:color w:val="0A1D51"/>
          <w:w w:val="99"/>
          <w:sz w:val="20"/>
        </w:rPr>
        <w:t>s</w:t>
      </w:r>
      <w:r w:rsidRPr="00CA0E59">
        <w:rPr>
          <w:rFonts w:ascii="Tahoma" w:hAnsi="Tahoma" w:cs="Tahoma"/>
          <w:color w:val="0A1D51"/>
          <w:spacing w:val="11"/>
          <w:sz w:val="20"/>
        </w:rPr>
        <w:t xml:space="preserve"> </w:t>
      </w:r>
      <w:r w:rsidRPr="00CA0E59">
        <w:rPr>
          <w:rFonts w:ascii="Tahoma" w:hAnsi="Tahoma" w:cs="Tahoma"/>
          <w:color w:val="0A1D51"/>
          <w:spacing w:val="-21"/>
          <w:w w:val="122"/>
          <w:sz w:val="20"/>
        </w:rPr>
        <w:t>p</w:t>
      </w:r>
      <w:r w:rsidRPr="00CA0E59">
        <w:rPr>
          <w:rFonts w:ascii="Tahoma" w:hAnsi="Tahoma" w:cs="Tahoma"/>
          <w:color w:val="0A1D51"/>
          <w:spacing w:val="-19"/>
          <w:w w:val="103"/>
          <w:sz w:val="20"/>
        </w:rPr>
        <w:t>r</w:t>
      </w:r>
      <w:r w:rsidRPr="00CA0E59">
        <w:rPr>
          <w:rFonts w:ascii="Tahoma" w:hAnsi="Tahoma" w:cs="Tahoma"/>
          <w:color w:val="0A1D51"/>
          <w:spacing w:val="-21"/>
          <w:w w:val="103"/>
          <w:sz w:val="20"/>
        </w:rPr>
        <w:t>o</w:t>
      </w:r>
      <w:r w:rsidRPr="00CA0E59">
        <w:rPr>
          <w:rFonts w:ascii="Tahoma" w:hAnsi="Tahoma" w:cs="Tahoma"/>
          <w:color w:val="0A1D51"/>
          <w:spacing w:val="-19"/>
          <w:w w:val="124"/>
          <w:sz w:val="20"/>
        </w:rPr>
        <w:t>cé</w:t>
      </w:r>
      <w:r w:rsidRPr="00CA0E59">
        <w:rPr>
          <w:rFonts w:ascii="Tahoma" w:hAnsi="Tahoma" w:cs="Tahoma"/>
          <w:color w:val="0A1D51"/>
          <w:spacing w:val="-22"/>
          <w:w w:val="122"/>
          <w:sz w:val="20"/>
        </w:rPr>
        <w:t>d</w:t>
      </w:r>
      <w:r w:rsidRPr="00CA0E59">
        <w:rPr>
          <w:rFonts w:ascii="Tahoma" w:hAnsi="Tahoma" w:cs="Tahoma"/>
          <w:color w:val="0A1D51"/>
          <w:spacing w:val="-21"/>
          <w:w w:val="111"/>
          <w:sz w:val="20"/>
        </w:rPr>
        <w:t>u</w:t>
      </w:r>
      <w:r w:rsidRPr="00CA0E59">
        <w:rPr>
          <w:rFonts w:ascii="Tahoma" w:hAnsi="Tahoma" w:cs="Tahoma"/>
          <w:color w:val="0A1D51"/>
          <w:spacing w:val="-19"/>
          <w:sz w:val="20"/>
        </w:rPr>
        <w:t>res</w:t>
      </w:r>
      <w:r w:rsidRPr="00CA0E59">
        <w:rPr>
          <w:rFonts w:ascii="Tahoma" w:hAnsi="Tahoma" w:cs="Tahoma"/>
          <w:color w:val="0A1D51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en</w:t>
      </w:r>
      <w:r w:rsidRPr="00CA0E59">
        <w:rPr>
          <w:rFonts w:ascii="Tahoma" w:hAnsi="Tahoma" w:cs="Tahoma"/>
          <w:color w:val="0A1D51"/>
          <w:spacing w:val="-9"/>
          <w:w w:val="10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cas</w:t>
      </w:r>
      <w:r w:rsidRPr="00CA0E59">
        <w:rPr>
          <w:rFonts w:ascii="Tahoma" w:hAnsi="Tahoma" w:cs="Tahoma"/>
          <w:color w:val="0A1D51"/>
          <w:spacing w:val="-4"/>
          <w:w w:val="10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de</w:t>
      </w:r>
      <w:r w:rsidRPr="00CA0E59">
        <w:rPr>
          <w:rFonts w:ascii="Tahoma" w:hAnsi="Tahoma" w:cs="Tahoma"/>
          <w:color w:val="0A1D51"/>
          <w:spacing w:val="-6"/>
          <w:w w:val="10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situation</w:t>
      </w:r>
      <w:r w:rsidRPr="00CA0E59">
        <w:rPr>
          <w:rFonts w:ascii="Tahoma" w:hAnsi="Tahoma" w:cs="Tahoma"/>
          <w:color w:val="0A1D51"/>
          <w:spacing w:val="-8"/>
          <w:w w:val="10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difficile,</w:t>
      </w:r>
      <w:r w:rsidRPr="00CA0E59">
        <w:rPr>
          <w:rFonts w:ascii="Tahoma" w:hAnsi="Tahoma" w:cs="Tahoma"/>
          <w:color w:val="0A1D51"/>
          <w:spacing w:val="-6"/>
          <w:w w:val="10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incident</w:t>
      </w:r>
      <w:r w:rsidRPr="00CA0E59">
        <w:rPr>
          <w:rFonts w:ascii="Tahoma" w:hAnsi="Tahoma" w:cs="Tahoma"/>
          <w:color w:val="0A1D51"/>
          <w:spacing w:val="-4"/>
          <w:w w:val="10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ou</w:t>
      </w:r>
      <w:r w:rsidRPr="00CA0E59">
        <w:rPr>
          <w:rFonts w:ascii="Tahoma" w:hAnsi="Tahoma" w:cs="Tahoma"/>
          <w:color w:val="0A1D51"/>
          <w:spacing w:val="-4"/>
          <w:w w:val="10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accident</w:t>
      </w:r>
      <w:r w:rsidR="00CA0E59">
        <w:rPr>
          <w:rFonts w:ascii="Tahoma" w:hAnsi="Tahoma" w:cs="Tahoma"/>
          <w:color w:val="0A1D51"/>
          <w:w w:val="105"/>
          <w:sz w:val="20"/>
        </w:rPr>
        <w:t>.</w:t>
      </w:r>
    </w:p>
    <w:p w14:paraId="48D03DF4" w14:textId="77777777" w:rsidR="00BB6E57" w:rsidRDefault="00BB6E57">
      <w:pPr>
        <w:pStyle w:val="Corpsdetexte"/>
        <w:ind w:left="0"/>
        <w:rPr>
          <w:sz w:val="24"/>
        </w:rPr>
      </w:pPr>
    </w:p>
    <w:p w14:paraId="77E5A3F6" w14:textId="77777777" w:rsidR="00BB6E57" w:rsidRDefault="00000000" w:rsidP="00CA0E59">
      <w:pPr>
        <w:pStyle w:val="Titre1"/>
        <w:spacing w:before="187" w:line="276" w:lineRule="auto"/>
      </w:pPr>
      <w:r>
        <w:rPr>
          <w:color w:val="29E7CD"/>
          <w:w w:val="95"/>
        </w:rPr>
        <w:t>Conditions</w:t>
      </w:r>
      <w:r>
        <w:rPr>
          <w:color w:val="29E7CD"/>
          <w:spacing w:val="21"/>
          <w:w w:val="95"/>
        </w:rPr>
        <w:t xml:space="preserve"> </w:t>
      </w:r>
      <w:r>
        <w:rPr>
          <w:color w:val="29E7CD"/>
          <w:w w:val="95"/>
        </w:rPr>
        <w:t>de</w:t>
      </w:r>
      <w:r>
        <w:rPr>
          <w:color w:val="29E7CD"/>
          <w:spacing w:val="16"/>
          <w:w w:val="95"/>
        </w:rPr>
        <w:t xml:space="preserve"> </w:t>
      </w:r>
      <w:r>
        <w:rPr>
          <w:color w:val="29E7CD"/>
          <w:w w:val="95"/>
        </w:rPr>
        <w:t>validation</w:t>
      </w:r>
      <w:r>
        <w:rPr>
          <w:color w:val="29E7CD"/>
          <w:spacing w:val="15"/>
          <w:w w:val="95"/>
        </w:rPr>
        <w:t xml:space="preserve"> </w:t>
      </w:r>
      <w:r>
        <w:rPr>
          <w:color w:val="29E7CD"/>
          <w:w w:val="95"/>
        </w:rPr>
        <w:t>du</w:t>
      </w:r>
      <w:r>
        <w:rPr>
          <w:color w:val="29E7CD"/>
          <w:spacing w:val="15"/>
          <w:w w:val="95"/>
        </w:rPr>
        <w:t xml:space="preserve"> </w:t>
      </w:r>
      <w:r>
        <w:rPr>
          <w:color w:val="29E7CD"/>
          <w:w w:val="95"/>
        </w:rPr>
        <w:t>diplôme</w:t>
      </w:r>
    </w:p>
    <w:p w14:paraId="3FD00AE7" w14:textId="408F4DF0" w:rsidR="00BB6E57" w:rsidRPr="00CA0E59" w:rsidRDefault="00CA0E59" w:rsidP="00CA0E59">
      <w:pPr>
        <w:pStyle w:val="Corpsdetexte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color w:val="0A1D51"/>
          <w:w w:val="110"/>
        </w:rPr>
        <w:t xml:space="preserve">  </w:t>
      </w:r>
      <w:r w:rsidRPr="00CA0E59">
        <w:rPr>
          <w:rFonts w:ascii="Tahoma" w:hAnsi="Tahoma" w:cs="Tahoma"/>
          <w:color w:val="0A1D51"/>
          <w:w w:val="110"/>
        </w:rPr>
        <w:t>Validation</w:t>
      </w:r>
      <w:r w:rsidRPr="00CA0E59">
        <w:rPr>
          <w:rFonts w:ascii="Tahoma" w:hAnsi="Tahoma" w:cs="Tahoma"/>
          <w:color w:val="0A1D51"/>
          <w:spacing w:val="6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d’évaluation</w:t>
      </w:r>
      <w:r w:rsidRPr="00CA0E59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en</w:t>
      </w:r>
      <w:r w:rsidRPr="00CA0E59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cours</w:t>
      </w:r>
      <w:r w:rsidRPr="00CA0E59">
        <w:rPr>
          <w:rFonts w:ascii="Tahoma" w:hAnsi="Tahoma" w:cs="Tahoma"/>
          <w:color w:val="0A1D51"/>
          <w:spacing w:val="5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de</w:t>
      </w:r>
      <w:r w:rsidRPr="00CA0E59">
        <w:rPr>
          <w:rFonts w:ascii="Tahoma" w:hAnsi="Tahoma" w:cs="Tahoma"/>
          <w:color w:val="0A1D51"/>
          <w:spacing w:val="3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formation</w:t>
      </w:r>
      <w:r w:rsidRPr="00CA0E59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sous</w:t>
      </w:r>
      <w:r w:rsidRPr="00CA0E59">
        <w:rPr>
          <w:rFonts w:ascii="Tahoma" w:hAnsi="Tahoma" w:cs="Tahoma"/>
          <w:color w:val="0A1D51"/>
          <w:spacing w:val="10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la</w:t>
      </w:r>
      <w:r w:rsidRPr="00CA0E59">
        <w:rPr>
          <w:rFonts w:ascii="Tahoma" w:hAnsi="Tahoma" w:cs="Tahoma"/>
          <w:color w:val="0A1D51"/>
          <w:spacing w:val="2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forme</w:t>
      </w:r>
      <w:r w:rsidRPr="00CA0E59">
        <w:rPr>
          <w:rFonts w:ascii="Tahoma" w:hAnsi="Tahoma" w:cs="Tahoma"/>
          <w:color w:val="0A1D51"/>
          <w:spacing w:val="3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de</w:t>
      </w:r>
      <w:r w:rsidRPr="00CA0E59">
        <w:rPr>
          <w:rFonts w:ascii="Tahoma" w:hAnsi="Tahoma" w:cs="Tahoma"/>
          <w:color w:val="0A1D51"/>
          <w:spacing w:val="3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QCM,</w:t>
      </w:r>
      <w:r w:rsidRPr="00CA0E59">
        <w:rPr>
          <w:rFonts w:ascii="Tahoma" w:hAnsi="Tahoma" w:cs="Tahoma"/>
          <w:color w:val="0A1D51"/>
          <w:spacing w:val="3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exposé,</w:t>
      </w:r>
      <w:r w:rsidRPr="00CA0E59">
        <w:rPr>
          <w:rFonts w:ascii="Tahoma" w:hAnsi="Tahoma" w:cs="Tahoma"/>
          <w:color w:val="0A1D51"/>
          <w:spacing w:val="8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mise</w:t>
      </w:r>
    </w:p>
    <w:p w14:paraId="2B3F278C" w14:textId="025BB81D" w:rsidR="00BB6E57" w:rsidRPr="00CA0E59" w:rsidRDefault="00000000" w:rsidP="00CA0E59">
      <w:pPr>
        <w:pStyle w:val="Corpsdetexte"/>
        <w:spacing w:before="79"/>
        <w:jc w:val="both"/>
        <w:rPr>
          <w:rFonts w:ascii="Tahoma" w:hAnsi="Tahoma" w:cs="Tahoma"/>
        </w:rPr>
      </w:pPr>
      <w:proofErr w:type="gramStart"/>
      <w:r w:rsidRPr="00CA0E59">
        <w:rPr>
          <w:rFonts w:ascii="Tahoma" w:hAnsi="Tahoma" w:cs="Tahoma"/>
          <w:color w:val="0A1D51"/>
          <w:spacing w:val="-1"/>
          <w:w w:val="110"/>
        </w:rPr>
        <w:t>en</w:t>
      </w:r>
      <w:proofErr w:type="gramEnd"/>
      <w:r w:rsidRPr="00CA0E59">
        <w:rPr>
          <w:rFonts w:ascii="Tahoma" w:hAnsi="Tahoma" w:cs="Tahoma"/>
          <w:color w:val="0A1D51"/>
          <w:spacing w:val="-16"/>
          <w:w w:val="110"/>
        </w:rPr>
        <w:t xml:space="preserve"> </w:t>
      </w:r>
      <w:r w:rsidRPr="00CA0E59">
        <w:rPr>
          <w:rFonts w:ascii="Tahoma" w:hAnsi="Tahoma" w:cs="Tahoma"/>
          <w:color w:val="0A1D51"/>
          <w:spacing w:val="-1"/>
          <w:w w:val="110"/>
        </w:rPr>
        <w:t>situation,</w:t>
      </w:r>
      <w:r w:rsidRPr="00CA0E59">
        <w:rPr>
          <w:rFonts w:ascii="Tahoma" w:hAnsi="Tahoma" w:cs="Tahoma"/>
          <w:color w:val="0A1D51"/>
          <w:spacing w:val="-15"/>
          <w:w w:val="110"/>
        </w:rPr>
        <w:t xml:space="preserve"> </w:t>
      </w:r>
      <w:r w:rsidRPr="00CA0E59">
        <w:rPr>
          <w:rFonts w:ascii="Tahoma" w:hAnsi="Tahoma" w:cs="Tahoma"/>
          <w:color w:val="0A1D51"/>
          <w:spacing w:val="-1"/>
          <w:w w:val="110"/>
        </w:rPr>
        <w:t>travaux</w:t>
      </w:r>
      <w:r w:rsidRPr="00CA0E59">
        <w:rPr>
          <w:rFonts w:ascii="Tahoma" w:hAnsi="Tahoma" w:cs="Tahoma"/>
          <w:color w:val="0A1D51"/>
          <w:spacing w:val="-14"/>
          <w:w w:val="110"/>
        </w:rPr>
        <w:t xml:space="preserve"> </w:t>
      </w:r>
      <w:r w:rsidRPr="00CA0E59">
        <w:rPr>
          <w:rFonts w:ascii="Tahoma" w:hAnsi="Tahoma" w:cs="Tahoma"/>
          <w:color w:val="0A1D51"/>
          <w:spacing w:val="-1"/>
          <w:w w:val="110"/>
        </w:rPr>
        <w:t>de</w:t>
      </w:r>
      <w:r w:rsidRPr="00CA0E59">
        <w:rPr>
          <w:rFonts w:ascii="Tahoma" w:hAnsi="Tahoma" w:cs="Tahoma"/>
          <w:color w:val="0A1D51"/>
          <w:spacing w:val="-14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groupe</w:t>
      </w:r>
      <w:r w:rsidR="00CA0E59">
        <w:rPr>
          <w:rFonts w:ascii="Tahoma" w:hAnsi="Tahoma" w:cs="Tahoma"/>
          <w:color w:val="0A1D51"/>
          <w:w w:val="110"/>
        </w:rPr>
        <w:t>.</w:t>
      </w:r>
    </w:p>
    <w:p w14:paraId="30DCE15B" w14:textId="77777777" w:rsidR="00BB6E57" w:rsidRPr="00CA0E59" w:rsidRDefault="00000000" w:rsidP="00CA0E59">
      <w:pPr>
        <w:pStyle w:val="Corpsdetexte"/>
        <w:spacing w:before="77"/>
        <w:jc w:val="both"/>
        <w:rPr>
          <w:rFonts w:ascii="Tahoma" w:hAnsi="Tahoma" w:cs="Tahoma"/>
        </w:rPr>
      </w:pPr>
      <w:r w:rsidRPr="00CA0E59">
        <w:rPr>
          <w:rFonts w:ascii="Tahoma" w:hAnsi="Tahoma" w:cs="Tahoma"/>
          <w:color w:val="0A1D51"/>
          <w:w w:val="105"/>
        </w:rPr>
        <w:t>Rédaction</w:t>
      </w:r>
      <w:r w:rsidRPr="00CA0E59">
        <w:rPr>
          <w:rFonts w:ascii="Tahoma" w:hAnsi="Tahoma" w:cs="Tahoma"/>
          <w:color w:val="0A1D51"/>
          <w:spacing w:val="19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d’un</w:t>
      </w:r>
      <w:r w:rsidRPr="00CA0E59">
        <w:rPr>
          <w:rFonts w:ascii="Tahoma" w:hAnsi="Tahoma" w:cs="Tahoma"/>
          <w:color w:val="0A1D51"/>
          <w:spacing w:val="20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dossier</w:t>
      </w:r>
      <w:r w:rsidRPr="00CA0E59">
        <w:rPr>
          <w:rFonts w:ascii="Tahoma" w:hAnsi="Tahoma" w:cs="Tahoma"/>
          <w:color w:val="0A1D51"/>
          <w:spacing w:val="17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professionnel</w:t>
      </w:r>
      <w:r w:rsidRPr="00CA0E59">
        <w:rPr>
          <w:rFonts w:ascii="Tahoma" w:hAnsi="Tahoma" w:cs="Tahoma"/>
          <w:color w:val="0A1D51"/>
          <w:spacing w:val="16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pour</w:t>
      </w:r>
      <w:r w:rsidRPr="00CA0E59">
        <w:rPr>
          <w:rFonts w:ascii="Tahoma" w:hAnsi="Tahoma" w:cs="Tahoma"/>
          <w:color w:val="0A1D51"/>
          <w:spacing w:val="22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illustrer</w:t>
      </w:r>
      <w:r w:rsidRPr="00CA0E59">
        <w:rPr>
          <w:rFonts w:ascii="Tahoma" w:hAnsi="Tahoma" w:cs="Tahoma"/>
          <w:color w:val="0A1D51"/>
          <w:spacing w:val="17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la</w:t>
      </w:r>
      <w:r w:rsidRPr="00CA0E59">
        <w:rPr>
          <w:rFonts w:ascii="Tahoma" w:hAnsi="Tahoma" w:cs="Tahoma"/>
          <w:color w:val="0A1D51"/>
          <w:spacing w:val="20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monter</w:t>
      </w:r>
      <w:r w:rsidRPr="00CA0E59">
        <w:rPr>
          <w:rFonts w:ascii="Tahoma" w:hAnsi="Tahoma" w:cs="Tahoma"/>
          <w:color w:val="0A1D51"/>
          <w:spacing w:val="16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en</w:t>
      </w:r>
      <w:r w:rsidRPr="00CA0E59">
        <w:rPr>
          <w:rFonts w:ascii="Tahoma" w:hAnsi="Tahoma" w:cs="Tahoma"/>
          <w:color w:val="0A1D51"/>
          <w:spacing w:val="20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compétences</w:t>
      </w:r>
      <w:r w:rsidRPr="00CA0E59">
        <w:rPr>
          <w:rFonts w:ascii="Tahoma" w:hAnsi="Tahoma" w:cs="Tahoma"/>
          <w:color w:val="0A1D51"/>
          <w:spacing w:val="19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sur</w:t>
      </w:r>
      <w:r w:rsidRPr="00CA0E59">
        <w:rPr>
          <w:rFonts w:ascii="Tahoma" w:hAnsi="Tahoma" w:cs="Tahoma"/>
          <w:color w:val="0A1D51"/>
          <w:spacing w:val="16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les</w:t>
      </w:r>
    </w:p>
    <w:p w14:paraId="24BE1C14" w14:textId="13B2D9C0" w:rsidR="00BB6E57" w:rsidRPr="00CA0E59" w:rsidRDefault="00000000" w:rsidP="00CA0E59">
      <w:pPr>
        <w:pStyle w:val="Corpsdetexte"/>
        <w:spacing w:before="78"/>
        <w:jc w:val="both"/>
        <w:rPr>
          <w:rFonts w:ascii="Tahoma" w:hAnsi="Tahoma" w:cs="Tahoma"/>
        </w:rPr>
      </w:pPr>
      <w:proofErr w:type="gramStart"/>
      <w:r w:rsidRPr="00CA0E59">
        <w:rPr>
          <w:rFonts w:ascii="Tahoma" w:hAnsi="Tahoma" w:cs="Tahoma"/>
          <w:color w:val="0A1D51"/>
          <w:w w:val="105"/>
        </w:rPr>
        <w:t>activités</w:t>
      </w:r>
      <w:proofErr w:type="gramEnd"/>
      <w:r w:rsidRPr="00CA0E59">
        <w:rPr>
          <w:rFonts w:ascii="Tahoma" w:hAnsi="Tahoma" w:cs="Tahoma"/>
          <w:color w:val="0A1D51"/>
          <w:spacing w:val="-7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types</w:t>
      </w:r>
      <w:r w:rsidRPr="00CA0E59">
        <w:rPr>
          <w:rFonts w:ascii="Tahoma" w:hAnsi="Tahoma" w:cs="Tahoma"/>
          <w:color w:val="0A1D51"/>
          <w:spacing w:val="-6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liées</w:t>
      </w:r>
      <w:r w:rsidRPr="00CA0E59">
        <w:rPr>
          <w:rFonts w:ascii="Tahoma" w:hAnsi="Tahoma" w:cs="Tahoma"/>
          <w:color w:val="0A1D51"/>
          <w:spacing w:val="-8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au</w:t>
      </w:r>
      <w:r w:rsidRPr="00CA0E59">
        <w:rPr>
          <w:rFonts w:ascii="Tahoma" w:hAnsi="Tahoma" w:cs="Tahoma"/>
          <w:color w:val="0A1D51"/>
          <w:spacing w:val="-10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métier</w:t>
      </w:r>
      <w:r w:rsidR="00CA0E59">
        <w:rPr>
          <w:rFonts w:ascii="Tahoma" w:hAnsi="Tahoma" w:cs="Tahoma"/>
          <w:color w:val="0A1D51"/>
          <w:w w:val="105"/>
        </w:rPr>
        <w:t>.</w:t>
      </w:r>
    </w:p>
    <w:p w14:paraId="2C47F1B3" w14:textId="4F584A7B" w:rsidR="00BB6E57" w:rsidRPr="00CA0E59" w:rsidRDefault="00000000" w:rsidP="00CA0E59">
      <w:pPr>
        <w:pStyle w:val="Corpsdetexte"/>
        <w:spacing w:before="78"/>
        <w:jc w:val="both"/>
        <w:rPr>
          <w:rFonts w:ascii="Tahoma" w:hAnsi="Tahoma" w:cs="Tahoma"/>
        </w:rPr>
      </w:pPr>
      <w:r w:rsidRPr="00CA0E59">
        <w:rPr>
          <w:rFonts w:ascii="Tahoma" w:hAnsi="Tahoma" w:cs="Tahoma"/>
          <w:color w:val="0A1D51"/>
          <w:w w:val="105"/>
        </w:rPr>
        <w:t>Validation</w:t>
      </w:r>
      <w:r w:rsidRPr="00CA0E59">
        <w:rPr>
          <w:rFonts w:ascii="Tahoma" w:hAnsi="Tahoma" w:cs="Tahoma"/>
          <w:color w:val="0A1D51"/>
          <w:spacing w:val="6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des</w:t>
      </w:r>
      <w:r w:rsidRPr="00CA0E59">
        <w:rPr>
          <w:rFonts w:ascii="Tahoma" w:hAnsi="Tahoma" w:cs="Tahoma"/>
          <w:color w:val="0A1D51"/>
          <w:spacing w:val="7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épreuves</w:t>
      </w:r>
      <w:r w:rsidRPr="00CA0E59">
        <w:rPr>
          <w:rFonts w:ascii="Tahoma" w:hAnsi="Tahoma" w:cs="Tahoma"/>
          <w:color w:val="0A1D51"/>
          <w:spacing w:val="6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finales</w:t>
      </w:r>
      <w:r w:rsidRPr="00CA0E59">
        <w:rPr>
          <w:rFonts w:ascii="Tahoma" w:hAnsi="Tahoma" w:cs="Tahoma"/>
          <w:color w:val="0A1D51"/>
          <w:spacing w:val="7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d’obtention</w:t>
      </w:r>
      <w:r w:rsidRPr="00CA0E59">
        <w:rPr>
          <w:rFonts w:ascii="Tahoma" w:hAnsi="Tahoma" w:cs="Tahoma"/>
          <w:color w:val="0A1D51"/>
          <w:spacing w:val="1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du</w:t>
      </w:r>
      <w:r w:rsidRPr="00CA0E59">
        <w:rPr>
          <w:rFonts w:ascii="Tahoma" w:hAnsi="Tahoma" w:cs="Tahoma"/>
          <w:color w:val="0A1D51"/>
          <w:spacing w:val="7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titre</w:t>
      </w:r>
      <w:r w:rsidR="00CA0E59">
        <w:rPr>
          <w:rFonts w:ascii="Tahoma" w:hAnsi="Tahoma" w:cs="Tahoma"/>
          <w:color w:val="0A1D51"/>
          <w:w w:val="105"/>
        </w:rPr>
        <w:t>.</w:t>
      </w:r>
    </w:p>
    <w:p w14:paraId="5F102FF9" w14:textId="77777777" w:rsidR="00BB6E57" w:rsidRDefault="00BB6E57">
      <w:pPr>
        <w:pStyle w:val="Corpsdetexte"/>
        <w:spacing w:before="8"/>
        <w:ind w:left="0"/>
        <w:rPr>
          <w:sz w:val="26"/>
        </w:rPr>
      </w:pPr>
    </w:p>
    <w:p w14:paraId="53ACD23B" w14:textId="77777777" w:rsidR="00BB6E57" w:rsidRDefault="00BB6E57">
      <w:pPr>
        <w:pStyle w:val="Corpsdetexte"/>
        <w:ind w:left="0"/>
        <w:rPr>
          <w:sz w:val="24"/>
        </w:rPr>
      </w:pPr>
    </w:p>
    <w:p w14:paraId="271DFD7C" w14:textId="75DCE5D8" w:rsidR="00E948CA" w:rsidRDefault="00E948CA" w:rsidP="00CA0E59">
      <w:pPr>
        <w:pStyle w:val="Titre1"/>
        <w:spacing w:line="276" w:lineRule="auto"/>
      </w:pPr>
      <w:r>
        <w:rPr>
          <w:color w:val="29E7CD"/>
          <w:w w:val="95"/>
        </w:rPr>
        <w:t xml:space="preserve">Modalité </w:t>
      </w:r>
      <w:r w:rsidR="00082CBA">
        <w:rPr>
          <w:color w:val="29E7CD"/>
          <w:w w:val="95"/>
        </w:rPr>
        <w:t xml:space="preserve">et délais </w:t>
      </w:r>
      <w:r>
        <w:rPr>
          <w:color w:val="29E7CD"/>
          <w:w w:val="95"/>
        </w:rPr>
        <w:t>d’accès</w:t>
      </w:r>
    </w:p>
    <w:p w14:paraId="03385BBD" w14:textId="4992B01D" w:rsidR="00E948CA" w:rsidRPr="00082CBA" w:rsidRDefault="00E948CA" w:rsidP="00082CBA">
      <w:pPr>
        <w:spacing w:line="360" w:lineRule="auto"/>
        <w:ind w:left="145"/>
        <w:rPr>
          <w:rFonts w:ascii="Tahoma" w:hAnsi="Tahoma" w:cs="Tahoma"/>
          <w:color w:val="002060"/>
          <w:sz w:val="20"/>
          <w:szCs w:val="20"/>
          <w:shd w:val="clear" w:color="auto" w:fill="FFFFFF"/>
        </w:rPr>
      </w:pPr>
      <w:r w:rsidRPr="008A0BA9">
        <w:rPr>
          <w:rFonts w:ascii="Tahoma" w:hAnsi="Tahoma" w:cs="Tahoma"/>
          <w:color w:val="002060"/>
          <w:sz w:val="20"/>
          <w:szCs w:val="20"/>
          <w:shd w:val="clear" w:color="auto" w:fill="FFFFFF"/>
        </w:rPr>
        <w:t>Selon le dispositif d'accès à la prestation, ses modalités peuvent comporter une ou plusieurs des étapes suivantes :</w:t>
      </w:r>
      <w:r w:rsidRPr="008A0BA9">
        <w:rPr>
          <w:rFonts w:ascii="Tahoma" w:hAnsi="Tahoma" w:cs="Tahoma"/>
          <w:color w:val="002060"/>
          <w:sz w:val="20"/>
          <w:szCs w:val="20"/>
        </w:rPr>
        <w:br/>
      </w:r>
      <w:r w:rsidRPr="008A0BA9">
        <w:rPr>
          <w:rFonts w:ascii="Tahoma" w:hAnsi="Tahoma" w:cs="Tahoma"/>
          <w:color w:val="002060"/>
          <w:sz w:val="20"/>
          <w:szCs w:val="20"/>
          <w:shd w:val="clear" w:color="auto" w:fill="FFFFFF"/>
        </w:rPr>
        <w:t>- information individuelle ou collective,</w:t>
      </w:r>
      <w:r w:rsidRPr="008A0BA9">
        <w:rPr>
          <w:rFonts w:ascii="Tahoma" w:hAnsi="Tahoma" w:cs="Tahoma"/>
          <w:color w:val="002060"/>
          <w:sz w:val="20"/>
          <w:szCs w:val="20"/>
        </w:rPr>
        <w:br/>
      </w:r>
      <w:r w:rsidRPr="008A0BA9">
        <w:rPr>
          <w:rFonts w:ascii="Tahoma" w:hAnsi="Tahoma" w:cs="Tahoma"/>
          <w:color w:val="002060"/>
          <w:sz w:val="20"/>
          <w:szCs w:val="20"/>
          <w:shd w:val="clear" w:color="auto" w:fill="FFFFFF"/>
        </w:rPr>
        <w:t>- dossier de demande de formation,</w:t>
      </w:r>
      <w:r w:rsidRPr="008A0BA9">
        <w:rPr>
          <w:rFonts w:ascii="Tahoma" w:hAnsi="Tahoma" w:cs="Tahoma"/>
          <w:color w:val="002060"/>
          <w:sz w:val="20"/>
          <w:szCs w:val="20"/>
        </w:rPr>
        <w:br/>
      </w:r>
      <w:r w:rsidRPr="008A0BA9">
        <w:rPr>
          <w:rFonts w:ascii="Tahoma" w:hAnsi="Tahoma" w:cs="Tahoma"/>
          <w:color w:val="002060"/>
          <w:sz w:val="20"/>
          <w:szCs w:val="20"/>
          <w:shd w:val="clear" w:color="auto" w:fill="FFFFFF"/>
        </w:rPr>
        <w:t>- identification, évaluation des acquis,</w:t>
      </w:r>
      <w:r w:rsidRPr="008A0BA9">
        <w:rPr>
          <w:rFonts w:ascii="Tahoma" w:hAnsi="Tahoma" w:cs="Tahoma"/>
          <w:color w:val="002060"/>
          <w:sz w:val="20"/>
          <w:szCs w:val="20"/>
        </w:rPr>
        <w:br/>
      </w:r>
      <w:r w:rsidRPr="008A0BA9">
        <w:rPr>
          <w:rFonts w:ascii="Tahoma" w:hAnsi="Tahoma" w:cs="Tahoma"/>
          <w:color w:val="002060"/>
          <w:sz w:val="20"/>
          <w:szCs w:val="20"/>
          <w:shd w:val="clear" w:color="auto" w:fill="FFFFFF"/>
        </w:rPr>
        <w:t>- entretien individuel de conseil en formation.</w:t>
      </w:r>
      <w:r>
        <w:rPr>
          <w:rFonts w:ascii="Tahoma" w:hAnsi="Tahoma" w:cs="Tahoma"/>
          <w:color w:val="002060"/>
          <w:sz w:val="20"/>
          <w:szCs w:val="20"/>
          <w:shd w:val="clear" w:color="auto" w:fill="FFFFFF"/>
        </w:rPr>
        <w:t xml:space="preserve"> Suivi d’un entretien de motivation avec nos entreprises partenaires.</w:t>
      </w:r>
    </w:p>
    <w:p w14:paraId="1338F3D9" w14:textId="55CBB700" w:rsidR="00E948CA" w:rsidRDefault="00E948CA" w:rsidP="00CA0E59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  <w:r w:rsidRPr="008A0BA9">
        <w:rPr>
          <w:rFonts w:ascii="Tahoma" w:hAnsi="Tahoma" w:cs="Tahoma"/>
          <w:color w:val="002060"/>
          <w:sz w:val="20"/>
          <w:szCs w:val="20"/>
        </w:rPr>
        <w:t>Pour la validation définitive d'entrée en formation seul l'enregistrement d'un contrat d'apprentissage est nécessaire.</w:t>
      </w:r>
    </w:p>
    <w:p w14:paraId="7B8D2BE2" w14:textId="77777777" w:rsidR="00082CBA" w:rsidRDefault="00082CBA" w:rsidP="00CA0E59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</w:p>
    <w:p w14:paraId="5EEEE953" w14:textId="71D976DB" w:rsidR="00082CBA" w:rsidRDefault="00082CBA" w:rsidP="00082CBA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  <w:proofErr w:type="gramStart"/>
      <w:r>
        <w:rPr>
          <w:rFonts w:ascii="Tahoma" w:hAnsi="Tahoma" w:cs="Tahoma"/>
          <w:color w:val="002060"/>
          <w:sz w:val="20"/>
          <w:szCs w:val="20"/>
        </w:rPr>
        <w:t>Le délais</w:t>
      </w:r>
      <w:proofErr w:type="gramEnd"/>
      <w:r>
        <w:rPr>
          <w:rFonts w:ascii="Tahoma" w:hAnsi="Tahoma" w:cs="Tahoma"/>
          <w:color w:val="002060"/>
          <w:sz w:val="20"/>
          <w:szCs w:val="20"/>
        </w:rPr>
        <w:t xml:space="preserve"> d’accès est d’un mois entre la réponse positive et début de la formation.</w:t>
      </w:r>
    </w:p>
    <w:p w14:paraId="280A0FE1" w14:textId="77777777" w:rsidR="00BB6E57" w:rsidRDefault="00BB6E57">
      <w:pPr>
        <w:pStyle w:val="Corpsdetexte"/>
        <w:ind w:left="0"/>
        <w:rPr>
          <w:sz w:val="24"/>
        </w:rPr>
      </w:pPr>
    </w:p>
    <w:p w14:paraId="67BCCC32" w14:textId="77777777" w:rsidR="000770FD" w:rsidRDefault="000770FD" w:rsidP="00CA0E59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145"/>
        <w:rPr>
          <w:rFonts w:ascii="Tahoma" w:hAnsi="Tahoma" w:cs="Tahoma"/>
          <w:b/>
          <w:bCs/>
          <w:color w:val="29E7CD"/>
          <w:sz w:val="22"/>
          <w:szCs w:val="22"/>
        </w:rPr>
      </w:pPr>
      <w:r w:rsidRPr="008F4C54">
        <w:rPr>
          <w:rFonts w:ascii="Tahoma" w:hAnsi="Tahoma" w:cs="Tahoma"/>
          <w:b/>
          <w:bCs/>
          <w:color w:val="29E7CD"/>
          <w:sz w:val="22"/>
          <w:szCs w:val="22"/>
        </w:rPr>
        <w:t>M</w:t>
      </w:r>
      <w:r>
        <w:rPr>
          <w:rFonts w:ascii="Tahoma" w:hAnsi="Tahoma" w:cs="Tahoma"/>
          <w:b/>
          <w:bCs/>
          <w:color w:val="29E7CD"/>
          <w:sz w:val="22"/>
          <w:szCs w:val="22"/>
        </w:rPr>
        <w:t>odalités d’évaluation</w:t>
      </w:r>
    </w:p>
    <w:p w14:paraId="5C866F78" w14:textId="77777777" w:rsidR="00D11856" w:rsidRDefault="00D11856" w:rsidP="00D11856">
      <w:pPr>
        <w:pStyle w:val="NormalWe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Questionnaire validation des connaissances (début et fin de formation)</w:t>
      </w:r>
    </w:p>
    <w:p w14:paraId="2C6F4163" w14:textId="77777777" w:rsidR="00D11856" w:rsidRDefault="00D11856" w:rsidP="00D11856">
      <w:pPr>
        <w:pStyle w:val="NormalWe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Test de français, de math et de logique (inscription)</w:t>
      </w:r>
    </w:p>
    <w:p w14:paraId="432C30EE" w14:textId="77777777" w:rsidR="00D11856" w:rsidRDefault="00D11856" w:rsidP="00D11856">
      <w:pPr>
        <w:pStyle w:val="NormalWe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Tahoma" w:hAnsi="Tahoma" w:cs="Tahoma"/>
          <w:color w:val="002060"/>
          <w:sz w:val="20"/>
          <w:szCs w:val="20"/>
        </w:rPr>
      </w:pPr>
      <w:r w:rsidRPr="008F4C54">
        <w:rPr>
          <w:rFonts w:ascii="Tahoma" w:hAnsi="Tahoma" w:cs="Tahoma"/>
          <w:color w:val="002060"/>
          <w:sz w:val="20"/>
          <w:szCs w:val="20"/>
        </w:rPr>
        <w:t>Évaluation des acquis</w:t>
      </w:r>
      <w:r>
        <w:rPr>
          <w:rFonts w:ascii="Tahoma" w:hAnsi="Tahoma" w:cs="Tahoma"/>
          <w:color w:val="002060"/>
          <w:sz w:val="20"/>
          <w:szCs w:val="20"/>
        </w:rPr>
        <w:t> :</w:t>
      </w:r>
      <w:r w:rsidRPr="008F4C54">
        <w:rPr>
          <w:rFonts w:ascii="Tahoma" w:hAnsi="Tahoma" w:cs="Tahoma"/>
          <w:color w:val="002060"/>
          <w:sz w:val="20"/>
          <w:szCs w:val="20"/>
        </w:rPr>
        <w:t xml:space="preserve"> En cours de formation (en centre et en entreprise) </w:t>
      </w:r>
    </w:p>
    <w:p w14:paraId="115DFC9F" w14:textId="77777777" w:rsidR="00D11856" w:rsidRPr="007A1A09" w:rsidRDefault="00D11856" w:rsidP="00D11856">
      <w:pPr>
        <w:pStyle w:val="NormalWe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Enquête de satisfaction.</w:t>
      </w:r>
    </w:p>
    <w:p w14:paraId="485431EE" w14:textId="77777777" w:rsidR="00082CBA" w:rsidRDefault="00D11856" w:rsidP="00D11856">
      <w:pPr>
        <w:pStyle w:val="NormalWe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Tahoma" w:hAnsi="Tahoma" w:cs="Tahoma"/>
          <w:color w:val="002060"/>
          <w:sz w:val="20"/>
          <w:szCs w:val="20"/>
        </w:rPr>
      </w:pPr>
      <w:r w:rsidRPr="008F4C54">
        <w:rPr>
          <w:rFonts w:ascii="Tahoma" w:hAnsi="Tahoma" w:cs="Tahoma"/>
          <w:color w:val="002060"/>
          <w:sz w:val="20"/>
          <w:szCs w:val="20"/>
        </w:rPr>
        <w:t xml:space="preserve">Certification </w:t>
      </w:r>
      <w:r w:rsidR="00082CBA">
        <w:rPr>
          <w:rFonts w:ascii="Tahoma" w:hAnsi="Tahoma" w:cs="Tahoma"/>
          <w:color w:val="002060"/>
          <w:sz w:val="20"/>
          <w:szCs w:val="20"/>
        </w:rPr>
        <w:t>Titre Professionnel de Préparateur de Commande en Entrepôt.</w:t>
      </w:r>
    </w:p>
    <w:p w14:paraId="5DB1114A" w14:textId="5E88FCB9" w:rsidR="00D11856" w:rsidRDefault="00D11856" w:rsidP="00082CBA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505"/>
        <w:rPr>
          <w:rFonts w:ascii="Tahoma" w:hAnsi="Tahoma" w:cs="Tahoma"/>
          <w:color w:val="002060"/>
          <w:sz w:val="20"/>
          <w:szCs w:val="20"/>
        </w:rPr>
      </w:pPr>
      <w:r w:rsidRPr="008F4C54">
        <w:rPr>
          <w:rFonts w:ascii="Tahoma" w:hAnsi="Tahoma" w:cs="Tahoma"/>
          <w:color w:val="002060"/>
          <w:sz w:val="20"/>
          <w:szCs w:val="20"/>
        </w:rPr>
        <w:t xml:space="preserve"> </w:t>
      </w:r>
    </w:p>
    <w:p w14:paraId="6CF12031" w14:textId="77777777" w:rsidR="00D11856" w:rsidRPr="008F4C54" w:rsidRDefault="00D11856" w:rsidP="00D11856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145"/>
        <w:rPr>
          <w:rFonts w:ascii="Tahoma" w:hAnsi="Tahoma" w:cs="Tahoma"/>
          <w:b/>
          <w:bCs/>
          <w:color w:val="002060"/>
          <w:sz w:val="20"/>
          <w:szCs w:val="20"/>
        </w:rPr>
      </w:pPr>
      <w:r w:rsidRPr="008F4C54">
        <w:rPr>
          <w:rFonts w:ascii="Tahoma" w:hAnsi="Tahoma" w:cs="Tahoma"/>
          <w:color w:val="002060"/>
          <w:sz w:val="20"/>
          <w:szCs w:val="20"/>
        </w:rPr>
        <w:t xml:space="preserve">Délibération du jury sur la base :  du dossier </w:t>
      </w:r>
      <w:r>
        <w:rPr>
          <w:rFonts w:ascii="Tahoma" w:hAnsi="Tahoma" w:cs="Tahoma"/>
          <w:color w:val="002060"/>
          <w:sz w:val="20"/>
          <w:szCs w:val="20"/>
        </w:rPr>
        <w:t>p</w:t>
      </w:r>
      <w:r w:rsidRPr="008F4C54">
        <w:rPr>
          <w:rFonts w:ascii="Tahoma" w:hAnsi="Tahoma" w:cs="Tahoma"/>
          <w:color w:val="002060"/>
          <w:sz w:val="20"/>
          <w:szCs w:val="20"/>
        </w:rPr>
        <w:t>rofessionnel, des résultats aux épreuves de la session d’examen, de la mise en situation professionnelle et de l'entretien technique, du questionnement à partie de la production, de l’entretien final</w:t>
      </w:r>
      <w:r>
        <w:rPr>
          <w:rFonts w:ascii="Tahoma" w:hAnsi="Tahoma" w:cs="Tahoma"/>
          <w:color w:val="002060"/>
          <w:sz w:val="20"/>
          <w:szCs w:val="20"/>
        </w:rPr>
        <w:t>.</w:t>
      </w:r>
    </w:p>
    <w:p w14:paraId="573548D9" w14:textId="77777777" w:rsidR="00CA0E59" w:rsidRDefault="00CA0E59" w:rsidP="000770FD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</w:p>
    <w:p w14:paraId="5B046B0A" w14:textId="3CA1D105" w:rsidR="00CA0E59" w:rsidRDefault="00CA0E59" w:rsidP="00CA0E59">
      <w:pPr>
        <w:pStyle w:val="Titre1"/>
        <w:spacing w:line="276" w:lineRule="auto"/>
        <w:ind w:left="0"/>
        <w:jc w:val="both"/>
        <w:rPr>
          <w:color w:val="29E7CD"/>
          <w:w w:val="95"/>
        </w:rPr>
      </w:pPr>
      <w:r>
        <w:rPr>
          <w:color w:val="29E7CD"/>
          <w:w w:val="95"/>
        </w:rPr>
        <w:t xml:space="preserve">  Accessibilité aux PSH</w:t>
      </w:r>
    </w:p>
    <w:p w14:paraId="538B4270" w14:textId="417A8A93" w:rsidR="00CA0E59" w:rsidRPr="003C1661" w:rsidRDefault="00CA0E59" w:rsidP="00CA0E59">
      <w:pPr>
        <w:pStyle w:val="NormalWeb"/>
        <w:shd w:val="clear" w:color="auto" w:fill="FFFFFF"/>
        <w:spacing w:before="0" w:beforeAutospacing="0" w:after="0" w:afterAutospacing="0" w:line="276" w:lineRule="auto"/>
        <w:ind w:left="145"/>
        <w:jc w:val="both"/>
        <w:rPr>
          <w:rFonts w:ascii="Tahoma" w:hAnsi="Tahoma" w:cs="Tahoma"/>
          <w:color w:val="002060"/>
          <w:sz w:val="20"/>
          <w:szCs w:val="20"/>
        </w:rPr>
      </w:pPr>
      <w:r w:rsidRPr="003C1661">
        <w:rPr>
          <w:rFonts w:ascii="Tahoma" w:hAnsi="Tahoma" w:cs="Tahoma"/>
          <w:color w:val="002060"/>
          <w:sz w:val="20"/>
          <w:szCs w:val="20"/>
        </w:rPr>
        <w:t xml:space="preserve">Pour les personnes en situation de handicap, un accompagnement spécifique peut être engagé pour faciliter leur parcours. Pour en savoir plus contacter notre référent handicap : Mme Fadila </w:t>
      </w:r>
      <w:proofErr w:type="spellStart"/>
      <w:r w:rsidRPr="003C1661">
        <w:rPr>
          <w:rFonts w:ascii="Tahoma" w:hAnsi="Tahoma" w:cs="Tahoma"/>
          <w:color w:val="002060"/>
          <w:sz w:val="20"/>
          <w:szCs w:val="20"/>
        </w:rPr>
        <w:t>Boussaid</w:t>
      </w:r>
      <w:proofErr w:type="spellEnd"/>
      <w:r>
        <w:rPr>
          <w:rFonts w:ascii="Tahoma" w:hAnsi="Tahoma" w:cs="Tahoma"/>
          <w:color w:val="002060"/>
          <w:sz w:val="20"/>
          <w:szCs w:val="20"/>
        </w:rPr>
        <w:t> :</w:t>
      </w:r>
      <w:r w:rsidRPr="003C1661">
        <w:rPr>
          <w:rFonts w:ascii="Tahoma" w:hAnsi="Tahoma" w:cs="Tahoma"/>
          <w:color w:val="002060"/>
          <w:sz w:val="20"/>
          <w:szCs w:val="20"/>
        </w:rPr>
        <w:t xml:space="preserve"> </w:t>
      </w:r>
      <w:r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CA0E59">
        <w:rPr>
          <w:rFonts w:ascii="Tahoma" w:hAnsi="Tahoma" w:cs="Tahoma"/>
          <w:noProof/>
          <w:color w:val="002060"/>
          <w:sz w:val="20"/>
          <w:szCs w:val="20"/>
        </w:rPr>
        <w:drawing>
          <wp:inline distT="0" distB="0" distL="0" distR="0" wp14:anchorId="2753336D" wp14:editId="60938A2E">
            <wp:extent cx="223520" cy="165250"/>
            <wp:effectExtent l="0" t="0" r="5080" b="0"/>
            <wp:docPr id="2083870236" name="Graphique 2083870236" descr="Téléphon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332841" name="Graphique 826332841" descr="Téléphone contour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5261" cy="17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082CBA">
        <w:rPr>
          <w:rFonts w:ascii="Tahoma" w:hAnsi="Tahoma" w:cs="Tahoma"/>
          <w:b/>
          <w:bCs/>
          <w:color w:val="002060"/>
          <w:sz w:val="20"/>
          <w:szCs w:val="20"/>
        </w:rPr>
        <w:t>07 78 22 85 44</w:t>
      </w:r>
      <w:r w:rsidRPr="003C1661"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CA0E59">
        <w:rPr>
          <w:rFonts w:ascii="Tahoma" w:hAnsi="Tahoma" w:cs="Tahoma"/>
          <w:b/>
          <w:bCs/>
          <w:color w:val="002060"/>
          <w:sz w:val="28"/>
          <w:szCs w:val="28"/>
          <w:vertAlign w:val="superscript"/>
        </w:rPr>
        <w:t>@</w:t>
      </w:r>
      <w:r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082CBA">
        <w:rPr>
          <w:rFonts w:ascii="Tahoma" w:hAnsi="Tahoma" w:cs="Tahoma"/>
          <w:b/>
          <w:bCs/>
          <w:color w:val="002060"/>
          <w:sz w:val="20"/>
          <w:szCs w:val="20"/>
        </w:rPr>
        <w:t>fadila.boussaid@lecoledesnouveauxmondes.fr</w:t>
      </w:r>
    </w:p>
    <w:p w14:paraId="20809A6E" w14:textId="77777777" w:rsidR="00CA0E59" w:rsidRDefault="00CA0E59" w:rsidP="00CA0E59">
      <w:pPr>
        <w:tabs>
          <w:tab w:val="left" w:pos="860"/>
          <w:tab w:val="left" w:pos="861"/>
        </w:tabs>
        <w:spacing w:line="307" w:lineRule="auto"/>
        <w:ind w:right="491"/>
        <w:rPr>
          <w:rFonts w:ascii="Cambria" w:hAnsi="Cambria"/>
          <w:color w:val="0A1D51"/>
        </w:rPr>
      </w:pPr>
    </w:p>
    <w:p w14:paraId="00B13C57" w14:textId="77777777" w:rsidR="00CA0E59" w:rsidRDefault="00CA0E59" w:rsidP="00CA0E59">
      <w:pPr>
        <w:pStyle w:val="Titre1"/>
        <w:spacing w:line="480" w:lineRule="auto"/>
        <w:jc w:val="both"/>
        <w:rPr>
          <w:color w:val="29E7CD"/>
          <w:w w:val="95"/>
        </w:rPr>
      </w:pPr>
      <w:r>
        <w:rPr>
          <w:color w:val="29E7CD"/>
          <w:w w:val="95"/>
        </w:rPr>
        <w:t xml:space="preserve">Méthodes et moyens pédagogique </w:t>
      </w:r>
    </w:p>
    <w:p w14:paraId="2A6488EF" w14:textId="77777777" w:rsidR="00CA0E59" w:rsidRPr="00D4265C" w:rsidRDefault="00CA0E59" w:rsidP="00CA0E59">
      <w:pPr>
        <w:spacing w:line="276" w:lineRule="auto"/>
        <w:ind w:firstLine="145"/>
        <w:jc w:val="both"/>
        <w:rPr>
          <w:rFonts w:ascii="Tahoma" w:hAnsi="Tahoma" w:cs="Tahoma"/>
          <w:color w:val="002060"/>
          <w:sz w:val="20"/>
          <w:szCs w:val="20"/>
        </w:rPr>
      </w:pPr>
      <w:r w:rsidRPr="00D4265C">
        <w:rPr>
          <w:rFonts w:ascii="Tahoma" w:hAnsi="Tahoma" w:cs="Tahoma"/>
          <w:color w:val="002060"/>
          <w:sz w:val="20"/>
          <w:szCs w:val="20"/>
        </w:rPr>
        <w:t>Une</w:t>
      </w:r>
      <w:r w:rsidRPr="00D4265C">
        <w:rPr>
          <w:rFonts w:ascii="Tahoma" w:hAnsi="Tahoma" w:cs="Tahoma"/>
          <w:color w:val="002060"/>
          <w:spacing w:val="-8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pédagogie</w:t>
      </w:r>
      <w:r w:rsidRPr="00D4265C">
        <w:rPr>
          <w:rFonts w:ascii="Tahoma" w:hAnsi="Tahoma" w:cs="Tahoma"/>
          <w:color w:val="002060"/>
          <w:spacing w:val="-8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privilégiant</w:t>
      </w:r>
      <w:r w:rsidRPr="00D4265C">
        <w:rPr>
          <w:rFonts w:ascii="Tahoma" w:hAnsi="Tahoma" w:cs="Tahoma"/>
          <w:color w:val="002060"/>
          <w:spacing w:val="-7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w w:val="85"/>
          <w:sz w:val="20"/>
          <w:szCs w:val="20"/>
        </w:rPr>
        <w:t>:</w:t>
      </w:r>
    </w:p>
    <w:p w14:paraId="6DE5FC8F" w14:textId="77777777" w:rsidR="00CA0E59" w:rsidRPr="00D4265C" w:rsidRDefault="00CA0E59" w:rsidP="00CA0E59">
      <w:pPr>
        <w:spacing w:line="276" w:lineRule="auto"/>
        <w:ind w:firstLine="145"/>
        <w:jc w:val="both"/>
        <w:rPr>
          <w:rFonts w:ascii="Tahoma" w:hAnsi="Tahoma" w:cs="Tahoma"/>
          <w:color w:val="002060"/>
          <w:sz w:val="20"/>
          <w:szCs w:val="20"/>
        </w:rPr>
      </w:pPr>
      <w:r w:rsidRPr="00D4265C">
        <w:rPr>
          <w:rFonts w:ascii="Tahoma" w:hAnsi="Tahoma" w:cs="Tahoma"/>
          <w:color w:val="002060"/>
          <w:w w:val="95"/>
          <w:sz w:val="20"/>
          <w:szCs w:val="20"/>
        </w:rPr>
        <w:lastRenderedPageBreak/>
        <w:t>- des</w:t>
      </w:r>
      <w:r w:rsidRPr="00D4265C">
        <w:rPr>
          <w:rFonts w:ascii="Tahoma" w:hAnsi="Tahoma" w:cs="Tahoma"/>
          <w:color w:val="002060"/>
          <w:spacing w:val="24"/>
          <w:w w:val="9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w w:val="95"/>
          <w:sz w:val="20"/>
          <w:szCs w:val="20"/>
        </w:rPr>
        <w:t>méthodes</w:t>
      </w:r>
      <w:r w:rsidRPr="00D4265C">
        <w:rPr>
          <w:rFonts w:ascii="Tahoma" w:hAnsi="Tahoma" w:cs="Tahoma"/>
          <w:color w:val="002060"/>
          <w:spacing w:val="24"/>
          <w:w w:val="9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w w:val="95"/>
          <w:sz w:val="20"/>
          <w:szCs w:val="20"/>
        </w:rPr>
        <w:t>inductives</w:t>
      </w:r>
      <w:r w:rsidRPr="00D4265C">
        <w:rPr>
          <w:rFonts w:ascii="Tahoma" w:hAnsi="Tahoma" w:cs="Tahoma"/>
          <w:color w:val="002060"/>
          <w:spacing w:val="25"/>
          <w:w w:val="9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w w:val="95"/>
          <w:sz w:val="20"/>
          <w:szCs w:val="20"/>
        </w:rPr>
        <w:t>et</w:t>
      </w:r>
      <w:r w:rsidRPr="00D4265C">
        <w:rPr>
          <w:rFonts w:ascii="Tahoma" w:hAnsi="Tahoma" w:cs="Tahoma"/>
          <w:color w:val="002060"/>
          <w:spacing w:val="24"/>
          <w:w w:val="9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w w:val="95"/>
          <w:sz w:val="20"/>
          <w:szCs w:val="20"/>
        </w:rPr>
        <w:t>déductives,</w:t>
      </w:r>
      <w:r w:rsidRPr="00D4265C">
        <w:rPr>
          <w:rFonts w:ascii="Tahoma" w:hAnsi="Tahoma" w:cs="Tahoma"/>
          <w:color w:val="002060"/>
          <w:spacing w:val="24"/>
          <w:w w:val="9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w w:val="95"/>
          <w:sz w:val="20"/>
          <w:szCs w:val="20"/>
        </w:rPr>
        <w:t>classe</w:t>
      </w:r>
      <w:r w:rsidRPr="00D4265C">
        <w:rPr>
          <w:rFonts w:ascii="Tahoma" w:hAnsi="Tahoma" w:cs="Tahoma"/>
          <w:color w:val="002060"/>
          <w:spacing w:val="25"/>
          <w:w w:val="9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w w:val="95"/>
          <w:sz w:val="20"/>
          <w:szCs w:val="20"/>
        </w:rPr>
        <w:t>inversée,</w:t>
      </w:r>
      <w:r w:rsidRPr="00D4265C">
        <w:rPr>
          <w:rFonts w:ascii="Tahoma" w:hAnsi="Tahoma" w:cs="Tahoma"/>
          <w:color w:val="002060"/>
          <w:spacing w:val="24"/>
          <w:w w:val="9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w w:val="95"/>
          <w:sz w:val="20"/>
          <w:szCs w:val="20"/>
        </w:rPr>
        <w:t>renversée,</w:t>
      </w:r>
    </w:p>
    <w:p w14:paraId="2B16E715" w14:textId="77777777" w:rsidR="00CA0E59" w:rsidRPr="00D4265C" w:rsidRDefault="00CA0E59" w:rsidP="00CA0E59">
      <w:pPr>
        <w:spacing w:line="276" w:lineRule="auto"/>
        <w:ind w:firstLine="145"/>
        <w:jc w:val="both"/>
        <w:rPr>
          <w:rFonts w:ascii="Tahoma" w:hAnsi="Tahoma" w:cs="Tahoma"/>
          <w:color w:val="002060"/>
          <w:sz w:val="20"/>
          <w:szCs w:val="20"/>
        </w:rPr>
      </w:pPr>
      <w:r w:rsidRPr="00D4265C">
        <w:rPr>
          <w:rFonts w:ascii="Tahoma" w:hAnsi="Tahoma" w:cs="Tahoma"/>
          <w:color w:val="002060"/>
          <w:sz w:val="20"/>
          <w:szCs w:val="20"/>
        </w:rPr>
        <w:t>- des</w:t>
      </w:r>
      <w:r w:rsidRPr="00D4265C">
        <w:rPr>
          <w:rFonts w:ascii="Tahoma" w:hAnsi="Tahoma" w:cs="Tahoma"/>
          <w:color w:val="002060"/>
          <w:spacing w:val="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mises</w:t>
      </w:r>
      <w:r w:rsidRPr="00D4265C">
        <w:rPr>
          <w:rFonts w:ascii="Tahoma" w:hAnsi="Tahoma" w:cs="Tahoma"/>
          <w:color w:val="002060"/>
          <w:spacing w:val="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en</w:t>
      </w:r>
      <w:r w:rsidRPr="00D4265C">
        <w:rPr>
          <w:rFonts w:ascii="Tahoma" w:hAnsi="Tahoma" w:cs="Tahoma"/>
          <w:color w:val="002060"/>
          <w:spacing w:val="6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situation,</w:t>
      </w:r>
      <w:r w:rsidRPr="00D4265C">
        <w:rPr>
          <w:rFonts w:ascii="Tahoma" w:hAnsi="Tahoma" w:cs="Tahoma"/>
          <w:color w:val="002060"/>
          <w:spacing w:val="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simulations</w:t>
      </w:r>
      <w:r w:rsidRPr="00D4265C">
        <w:rPr>
          <w:rFonts w:ascii="Tahoma" w:hAnsi="Tahoma" w:cs="Tahoma"/>
          <w:color w:val="002060"/>
          <w:spacing w:val="6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individuelles</w:t>
      </w:r>
      <w:r w:rsidRPr="00D4265C">
        <w:rPr>
          <w:rFonts w:ascii="Tahoma" w:hAnsi="Tahoma" w:cs="Tahoma"/>
          <w:color w:val="002060"/>
          <w:spacing w:val="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et</w:t>
      </w:r>
      <w:r w:rsidRPr="00D4265C">
        <w:rPr>
          <w:rFonts w:ascii="Tahoma" w:hAnsi="Tahoma" w:cs="Tahoma"/>
          <w:color w:val="002060"/>
          <w:spacing w:val="6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collectives,</w:t>
      </w:r>
    </w:p>
    <w:p w14:paraId="28ABECDE" w14:textId="6D78E75B" w:rsidR="00CA0E59" w:rsidRDefault="00CA0E59" w:rsidP="00CA0E59">
      <w:pPr>
        <w:spacing w:line="276" w:lineRule="auto"/>
        <w:ind w:left="145"/>
        <w:jc w:val="both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 xml:space="preserve">- </w:t>
      </w:r>
      <w:r w:rsidRPr="00D4265C">
        <w:rPr>
          <w:rFonts w:ascii="Tahoma" w:hAnsi="Tahoma" w:cs="Tahoma"/>
          <w:color w:val="002060"/>
          <w:sz w:val="20"/>
          <w:szCs w:val="20"/>
        </w:rPr>
        <w:t>une</w:t>
      </w:r>
      <w:r w:rsidRPr="00D4265C">
        <w:rPr>
          <w:rFonts w:ascii="Tahoma" w:hAnsi="Tahoma" w:cs="Tahoma"/>
          <w:color w:val="002060"/>
          <w:spacing w:val="-21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pédagogie</w:t>
      </w:r>
      <w:r w:rsidRPr="00D4265C">
        <w:rPr>
          <w:rFonts w:ascii="Tahoma" w:hAnsi="Tahoma" w:cs="Tahoma"/>
          <w:color w:val="002060"/>
          <w:spacing w:val="-21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par</w:t>
      </w:r>
      <w:r w:rsidRPr="00D4265C">
        <w:rPr>
          <w:rFonts w:ascii="Tahoma" w:hAnsi="Tahoma" w:cs="Tahoma"/>
          <w:color w:val="002060"/>
          <w:spacing w:val="-20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projet</w:t>
      </w:r>
      <w:r w:rsidRPr="00D4265C">
        <w:rPr>
          <w:rFonts w:ascii="Tahoma" w:hAnsi="Tahoma" w:cs="Tahoma"/>
          <w:color w:val="002060"/>
          <w:spacing w:val="-21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pour</w:t>
      </w:r>
      <w:r w:rsidRPr="00D4265C">
        <w:rPr>
          <w:rFonts w:ascii="Tahoma" w:hAnsi="Tahoma" w:cs="Tahoma"/>
          <w:color w:val="002060"/>
          <w:spacing w:val="-20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favoriser</w:t>
      </w:r>
      <w:r w:rsidRPr="00D4265C">
        <w:rPr>
          <w:rFonts w:ascii="Tahoma" w:hAnsi="Tahoma" w:cs="Tahoma"/>
          <w:color w:val="002060"/>
          <w:spacing w:val="-21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l'autonomie,</w:t>
      </w:r>
      <w:r w:rsidRPr="00D4265C">
        <w:rPr>
          <w:rFonts w:ascii="Tahoma" w:hAnsi="Tahoma" w:cs="Tahoma"/>
          <w:color w:val="002060"/>
          <w:spacing w:val="-20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la</w:t>
      </w:r>
      <w:r w:rsidRPr="00D4265C">
        <w:rPr>
          <w:rFonts w:ascii="Tahoma" w:hAnsi="Tahoma" w:cs="Tahoma"/>
          <w:color w:val="002060"/>
          <w:spacing w:val="-21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créativité</w:t>
      </w:r>
      <w:r w:rsidR="007D1A2E">
        <w:rPr>
          <w:rFonts w:ascii="Tahoma" w:hAnsi="Tahoma" w:cs="Tahoma"/>
          <w:color w:val="002060"/>
          <w:sz w:val="20"/>
          <w:szCs w:val="20"/>
        </w:rPr>
        <w:t>.</w:t>
      </w:r>
    </w:p>
    <w:p w14:paraId="66AACB20" w14:textId="77777777" w:rsidR="00CA0E59" w:rsidRDefault="00CA0E59" w:rsidP="00CA0E59">
      <w:pPr>
        <w:spacing w:line="276" w:lineRule="auto"/>
        <w:jc w:val="both"/>
        <w:rPr>
          <w:rFonts w:ascii="Tahoma" w:hAnsi="Tahoma" w:cs="Tahoma"/>
          <w:color w:val="002060"/>
          <w:sz w:val="20"/>
          <w:szCs w:val="20"/>
        </w:rPr>
      </w:pPr>
    </w:p>
    <w:p w14:paraId="413F7998" w14:textId="77777777" w:rsidR="00CA0E59" w:rsidRDefault="00CA0E59" w:rsidP="00CA0E59">
      <w:pPr>
        <w:spacing w:line="276" w:lineRule="auto"/>
        <w:ind w:left="145"/>
        <w:jc w:val="both"/>
        <w:rPr>
          <w:rFonts w:ascii="Tahoma" w:hAnsi="Tahoma" w:cs="Tahoma"/>
          <w:color w:val="002060"/>
          <w:sz w:val="20"/>
          <w:szCs w:val="20"/>
        </w:rPr>
      </w:pPr>
      <w:r w:rsidRPr="00D4265C">
        <w:rPr>
          <w:rFonts w:ascii="Tahoma" w:hAnsi="Tahoma" w:cs="Tahoma"/>
          <w:color w:val="002060"/>
          <w:sz w:val="20"/>
          <w:szCs w:val="20"/>
        </w:rPr>
        <w:t xml:space="preserve">Notre espace de formation dispose d’outils de formation comprenant : </w:t>
      </w:r>
    </w:p>
    <w:p w14:paraId="3B28966F" w14:textId="77777777" w:rsidR="00CA0E59" w:rsidRDefault="00CA0E59" w:rsidP="00CA0E59">
      <w:pPr>
        <w:spacing w:line="276" w:lineRule="auto"/>
        <w:ind w:left="145"/>
        <w:jc w:val="both"/>
        <w:rPr>
          <w:rFonts w:ascii="Tahoma" w:hAnsi="Tahoma" w:cs="Tahoma"/>
          <w:color w:val="002060"/>
          <w:sz w:val="20"/>
          <w:szCs w:val="20"/>
        </w:rPr>
      </w:pPr>
      <w:r w:rsidRPr="00D4265C">
        <w:rPr>
          <w:rFonts w:ascii="Tahoma" w:hAnsi="Tahoma" w:cs="Tahoma"/>
          <w:color w:val="002060"/>
          <w:sz w:val="20"/>
          <w:szCs w:val="20"/>
        </w:rPr>
        <w:t xml:space="preserve">- Des salles polyvalentes </w:t>
      </w:r>
    </w:p>
    <w:p w14:paraId="270C831B" w14:textId="77777777" w:rsidR="00CA0E59" w:rsidRDefault="00CA0E59" w:rsidP="00CA0E59">
      <w:pPr>
        <w:spacing w:line="276" w:lineRule="auto"/>
        <w:ind w:left="145"/>
        <w:jc w:val="both"/>
        <w:rPr>
          <w:rFonts w:ascii="Tahoma" w:hAnsi="Tahoma" w:cs="Tahoma"/>
          <w:color w:val="002060"/>
          <w:sz w:val="20"/>
          <w:szCs w:val="20"/>
        </w:rPr>
      </w:pPr>
      <w:r w:rsidRPr="00D4265C">
        <w:rPr>
          <w:rFonts w:ascii="Tahoma" w:hAnsi="Tahoma" w:cs="Tahoma"/>
          <w:color w:val="002060"/>
          <w:sz w:val="20"/>
          <w:szCs w:val="20"/>
        </w:rPr>
        <w:t>- Matériel audio-visuel : vidéo projecteur</w:t>
      </w:r>
      <w:r>
        <w:rPr>
          <w:rFonts w:ascii="Tahoma" w:hAnsi="Tahoma" w:cs="Tahoma"/>
          <w:color w:val="002060"/>
          <w:sz w:val="20"/>
          <w:szCs w:val="20"/>
        </w:rPr>
        <w:t xml:space="preserve">, écran </w:t>
      </w:r>
      <w:proofErr w:type="spellStart"/>
      <w:r>
        <w:rPr>
          <w:rFonts w:ascii="Tahoma" w:hAnsi="Tahoma" w:cs="Tahoma"/>
          <w:color w:val="002060"/>
          <w:sz w:val="20"/>
          <w:szCs w:val="20"/>
        </w:rPr>
        <w:t>télè</w:t>
      </w:r>
      <w:proofErr w:type="spellEnd"/>
      <w:r w:rsidRPr="00D4265C">
        <w:rPr>
          <w:rFonts w:ascii="Tahoma" w:hAnsi="Tahoma" w:cs="Tahoma"/>
          <w:color w:val="002060"/>
          <w:sz w:val="20"/>
          <w:szCs w:val="20"/>
        </w:rPr>
        <w:t xml:space="preserve">... </w:t>
      </w:r>
    </w:p>
    <w:p w14:paraId="260E72E9" w14:textId="77777777" w:rsidR="00CA0E59" w:rsidRDefault="00CA0E59" w:rsidP="00CA0E59">
      <w:pPr>
        <w:spacing w:line="276" w:lineRule="auto"/>
        <w:ind w:left="145"/>
        <w:jc w:val="both"/>
        <w:rPr>
          <w:rFonts w:ascii="Tahoma" w:hAnsi="Tahoma" w:cs="Tahoma"/>
          <w:color w:val="002060"/>
          <w:sz w:val="20"/>
          <w:szCs w:val="20"/>
        </w:rPr>
      </w:pPr>
      <w:r w:rsidRPr="00D4265C">
        <w:rPr>
          <w:rFonts w:ascii="Tahoma" w:hAnsi="Tahoma" w:cs="Tahoma"/>
          <w:color w:val="002060"/>
          <w:sz w:val="20"/>
          <w:szCs w:val="20"/>
        </w:rPr>
        <w:t>- Ressources documentaires</w:t>
      </w:r>
    </w:p>
    <w:p w14:paraId="135B0ECB" w14:textId="77777777" w:rsidR="00CA0E59" w:rsidRDefault="00CA0E59" w:rsidP="00CA0E59">
      <w:pPr>
        <w:spacing w:line="276" w:lineRule="auto"/>
        <w:ind w:left="145"/>
        <w:jc w:val="both"/>
        <w:rPr>
          <w:rFonts w:ascii="Tahoma" w:hAnsi="Tahoma" w:cs="Tahoma"/>
          <w:color w:val="002060"/>
          <w:sz w:val="20"/>
          <w:szCs w:val="20"/>
        </w:rPr>
      </w:pPr>
      <w:r w:rsidRPr="008D04CB">
        <w:rPr>
          <w:rFonts w:ascii="Tahoma" w:hAnsi="Tahoma" w:cs="Tahoma"/>
          <w:color w:val="002060"/>
          <w:sz w:val="20"/>
          <w:szCs w:val="20"/>
        </w:rPr>
        <w:t>Plateau technique dédié qui reconstitue les conditions de réalisation des gestes professionnels ; conforme aux RC des TP et CQP</w:t>
      </w:r>
    </w:p>
    <w:p w14:paraId="7AE0ACFB" w14:textId="77777777" w:rsidR="00CA0E59" w:rsidRDefault="00CA0E59" w:rsidP="00CA0E59">
      <w:pPr>
        <w:spacing w:line="276" w:lineRule="auto"/>
        <w:ind w:left="145"/>
        <w:jc w:val="both"/>
        <w:rPr>
          <w:rFonts w:ascii="Tahoma" w:hAnsi="Tahoma" w:cs="Tahoma"/>
          <w:color w:val="002060"/>
          <w:sz w:val="20"/>
          <w:szCs w:val="20"/>
        </w:rPr>
      </w:pPr>
    </w:p>
    <w:p w14:paraId="6659CD40" w14:textId="77777777" w:rsidR="00CA0E59" w:rsidRDefault="00CA0E59" w:rsidP="00CA0E59">
      <w:pPr>
        <w:pStyle w:val="Titre1"/>
      </w:pPr>
      <w:r>
        <w:rPr>
          <w:color w:val="29E7CD"/>
          <w:w w:val="95"/>
        </w:rPr>
        <w:t>Débouchés</w:t>
      </w:r>
      <w:r>
        <w:rPr>
          <w:color w:val="29E7CD"/>
          <w:spacing w:val="-7"/>
          <w:w w:val="95"/>
        </w:rPr>
        <w:t xml:space="preserve"> </w:t>
      </w:r>
      <w:r>
        <w:rPr>
          <w:color w:val="29E7CD"/>
          <w:w w:val="95"/>
        </w:rPr>
        <w:t>professionnels</w:t>
      </w:r>
      <w:r>
        <w:rPr>
          <w:color w:val="29E7CD"/>
          <w:spacing w:val="-1"/>
          <w:w w:val="95"/>
        </w:rPr>
        <w:t xml:space="preserve"> </w:t>
      </w:r>
      <w:r>
        <w:rPr>
          <w:color w:val="29E7CD"/>
          <w:w w:val="95"/>
        </w:rPr>
        <w:t>/</w:t>
      </w:r>
      <w:r>
        <w:rPr>
          <w:color w:val="29E7CD"/>
          <w:spacing w:val="-5"/>
          <w:w w:val="95"/>
        </w:rPr>
        <w:t xml:space="preserve"> </w:t>
      </w:r>
      <w:r>
        <w:rPr>
          <w:color w:val="29E7CD"/>
          <w:w w:val="95"/>
        </w:rPr>
        <w:t>Environnement</w:t>
      </w:r>
      <w:r>
        <w:rPr>
          <w:color w:val="29E7CD"/>
          <w:spacing w:val="-6"/>
          <w:w w:val="95"/>
        </w:rPr>
        <w:t xml:space="preserve"> </w:t>
      </w:r>
      <w:r>
        <w:rPr>
          <w:color w:val="29E7CD"/>
          <w:w w:val="95"/>
        </w:rPr>
        <w:t>professionnel</w:t>
      </w:r>
    </w:p>
    <w:p w14:paraId="1E240FDB" w14:textId="77777777" w:rsidR="00CA0E59" w:rsidRPr="00CA0E59" w:rsidRDefault="00CA0E59" w:rsidP="00CA0E59">
      <w:pPr>
        <w:pStyle w:val="Corpsdetexte"/>
        <w:spacing w:before="213" w:line="319" w:lineRule="auto"/>
        <w:ind w:right="385"/>
        <w:jc w:val="both"/>
        <w:rPr>
          <w:rFonts w:ascii="Tahoma" w:hAnsi="Tahoma" w:cs="Tahoma"/>
        </w:rPr>
      </w:pPr>
      <w:r w:rsidRPr="00CA0E59">
        <w:rPr>
          <w:rFonts w:ascii="Tahoma" w:hAnsi="Tahoma" w:cs="Tahoma"/>
          <w:color w:val="0A1D51"/>
          <w:w w:val="105"/>
        </w:rPr>
        <w:t>Cette</w:t>
      </w:r>
      <w:r w:rsidRPr="00CA0E59">
        <w:rPr>
          <w:rFonts w:ascii="Tahoma" w:hAnsi="Tahoma" w:cs="Tahoma"/>
          <w:color w:val="0A1D51"/>
          <w:spacing w:val="21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formation</w:t>
      </w:r>
      <w:r w:rsidRPr="00CA0E59">
        <w:rPr>
          <w:rFonts w:ascii="Tahoma" w:hAnsi="Tahoma" w:cs="Tahoma"/>
          <w:color w:val="0A1D51"/>
          <w:spacing w:val="24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prépare</w:t>
      </w:r>
      <w:r w:rsidRPr="00CA0E59">
        <w:rPr>
          <w:rFonts w:ascii="Tahoma" w:hAnsi="Tahoma" w:cs="Tahoma"/>
          <w:color w:val="0A1D51"/>
          <w:spacing w:val="27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aux</w:t>
      </w:r>
      <w:r w:rsidRPr="00CA0E59">
        <w:rPr>
          <w:rFonts w:ascii="Tahoma" w:hAnsi="Tahoma" w:cs="Tahoma"/>
          <w:color w:val="0A1D51"/>
          <w:spacing w:val="26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métiers</w:t>
      </w:r>
      <w:r w:rsidRPr="00CA0E59">
        <w:rPr>
          <w:rFonts w:ascii="Tahoma" w:hAnsi="Tahoma" w:cs="Tahoma"/>
          <w:color w:val="0A1D51"/>
          <w:spacing w:val="29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de</w:t>
      </w:r>
      <w:r w:rsidRPr="00CA0E59">
        <w:rPr>
          <w:rFonts w:ascii="Tahoma" w:hAnsi="Tahoma" w:cs="Tahoma"/>
          <w:color w:val="0A1D51"/>
          <w:spacing w:val="4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:</w:t>
      </w:r>
      <w:r w:rsidRPr="00CA0E59">
        <w:rPr>
          <w:rFonts w:ascii="Tahoma" w:hAnsi="Tahoma" w:cs="Tahoma"/>
          <w:color w:val="0A1D51"/>
          <w:spacing w:val="27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livreur,</w:t>
      </w:r>
      <w:r w:rsidRPr="00CA0E59">
        <w:rPr>
          <w:rFonts w:ascii="Tahoma" w:hAnsi="Tahoma" w:cs="Tahoma"/>
          <w:color w:val="0A1D51"/>
          <w:spacing w:val="27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coursier</w:t>
      </w:r>
      <w:r w:rsidRPr="00CA0E59">
        <w:rPr>
          <w:rFonts w:ascii="Tahoma" w:hAnsi="Tahoma" w:cs="Tahoma"/>
          <w:color w:val="0A1D51"/>
          <w:spacing w:val="27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mais</w:t>
      </w:r>
      <w:r w:rsidRPr="00CA0E59">
        <w:rPr>
          <w:rFonts w:ascii="Tahoma" w:hAnsi="Tahoma" w:cs="Tahoma"/>
          <w:color w:val="0A1D51"/>
          <w:spacing w:val="29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aussi</w:t>
      </w:r>
      <w:r w:rsidRPr="00CA0E59">
        <w:rPr>
          <w:rFonts w:ascii="Tahoma" w:hAnsi="Tahoma" w:cs="Tahoma"/>
          <w:color w:val="0A1D51"/>
          <w:spacing w:val="27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conducteur</w:t>
      </w:r>
      <w:r w:rsidRPr="00CA0E59">
        <w:rPr>
          <w:rFonts w:ascii="Tahoma" w:hAnsi="Tahoma" w:cs="Tahoma"/>
          <w:color w:val="0A1D51"/>
          <w:spacing w:val="27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de</w:t>
      </w:r>
      <w:r w:rsidRPr="00CA0E59">
        <w:rPr>
          <w:rFonts w:ascii="Tahoma" w:hAnsi="Tahoma" w:cs="Tahoma"/>
          <w:color w:val="0A1D51"/>
          <w:spacing w:val="-60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bus</w:t>
      </w:r>
      <w:r w:rsidRPr="00CA0E59">
        <w:rPr>
          <w:rFonts w:ascii="Tahoma" w:hAnsi="Tahoma" w:cs="Tahoma"/>
          <w:color w:val="0A1D51"/>
          <w:spacing w:val="4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ou de</w:t>
      </w:r>
      <w:r w:rsidRPr="00CA0E59">
        <w:rPr>
          <w:rFonts w:ascii="Tahoma" w:hAnsi="Tahoma" w:cs="Tahoma"/>
          <w:color w:val="0A1D51"/>
          <w:spacing w:val="3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chauffeur</w:t>
      </w:r>
      <w:r w:rsidRPr="00CA0E59">
        <w:rPr>
          <w:rFonts w:ascii="Tahoma" w:hAnsi="Tahoma" w:cs="Tahoma"/>
          <w:color w:val="0A1D51"/>
          <w:spacing w:val="2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routiers</w:t>
      </w:r>
      <w:r w:rsidRPr="00CA0E59">
        <w:rPr>
          <w:rFonts w:ascii="Tahoma" w:hAnsi="Tahoma" w:cs="Tahoma"/>
          <w:color w:val="0A1D51"/>
          <w:spacing w:val="5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après</w:t>
      </w:r>
      <w:r w:rsidRPr="00CA0E59">
        <w:rPr>
          <w:rFonts w:ascii="Tahoma" w:hAnsi="Tahoma" w:cs="Tahoma"/>
          <w:color w:val="0A1D51"/>
          <w:spacing w:val="5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la passation de</w:t>
      </w:r>
      <w:r w:rsidRPr="00CA0E59">
        <w:rPr>
          <w:rFonts w:ascii="Tahoma" w:hAnsi="Tahoma" w:cs="Tahoma"/>
          <w:color w:val="0A1D51"/>
          <w:spacing w:val="3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formation complémentaire.</w:t>
      </w:r>
    </w:p>
    <w:p w14:paraId="688104D8" w14:textId="77777777" w:rsidR="00CA0E59" w:rsidRPr="00CA0E59" w:rsidRDefault="00CA0E59" w:rsidP="00CA0E59">
      <w:pPr>
        <w:pStyle w:val="Corpsdetexte"/>
        <w:spacing w:before="122"/>
        <w:jc w:val="both"/>
        <w:rPr>
          <w:rFonts w:ascii="Tahoma" w:hAnsi="Tahoma" w:cs="Tahoma"/>
        </w:rPr>
      </w:pPr>
      <w:r w:rsidRPr="00CA0E59">
        <w:rPr>
          <w:rFonts w:ascii="Tahoma" w:hAnsi="Tahoma" w:cs="Tahoma"/>
          <w:color w:val="0A1D51"/>
          <w:w w:val="105"/>
        </w:rPr>
        <w:t>Ses</w:t>
      </w:r>
      <w:r w:rsidRPr="00CA0E59">
        <w:rPr>
          <w:rFonts w:ascii="Tahoma" w:hAnsi="Tahoma" w:cs="Tahoma"/>
          <w:color w:val="0A1D51"/>
          <w:spacing w:val="-1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fonctions</w:t>
      </w:r>
      <w:r w:rsidRPr="00CA0E59">
        <w:rPr>
          <w:rFonts w:ascii="Tahoma" w:hAnsi="Tahoma" w:cs="Tahoma"/>
          <w:color w:val="0A1D51"/>
          <w:spacing w:val="-1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pourront</w:t>
      </w:r>
      <w:r w:rsidRPr="00CA0E59">
        <w:rPr>
          <w:rFonts w:ascii="Tahoma" w:hAnsi="Tahoma" w:cs="Tahoma"/>
          <w:color w:val="0A1D51"/>
          <w:spacing w:val="-1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s'exercer</w:t>
      </w:r>
      <w:r w:rsidRPr="00CA0E59">
        <w:rPr>
          <w:rFonts w:ascii="Tahoma" w:hAnsi="Tahoma" w:cs="Tahoma"/>
          <w:color w:val="0A1D51"/>
          <w:spacing w:val="-2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dans</w:t>
      </w:r>
      <w:r w:rsidRPr="00CA0E59">
        <w:rPr>
          <w:rFonts w:ascii="Tahoma" w:hAnsi="Tahoma" w:cs="Tahoma"/>
          <w:color w:val="0A1D51"/>
          <w:spacing w:val="-1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les</w:t>
      </w:r>
      <w:r w:rsidRPr="00CA0E59">
        <w:rPr>
          <w:rFonts w:ascii="Tahoma" w:hAnsi="Tahoma" w:cs="Tahoma"/>
          <w:color w:val="0A1D51"/>
          <w:spacing w:val="-2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secteurs</w:t>
      </w:r>
      <w:r w:rsidRPr="00CA0E59">
        <w:rPr>
          <w:rFonts w:ascii="Tahoma" w:hAnsi="Tahoma" w:cs="Tahoma"/>
          <w:color w:val="0A1D51"/>
          <w:spacing w:val="4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suivants</w:t>
      </w:r>
      <w:r w:rsidRPr="00CA0E59">
        <w:rPr>
          <w:rFonts w:ascii="Tahoma" w:hAnsi="Tahoma" w:cs="Tahoma"/>
          <w:color w:val="0A1D51"/>
          <w:spacing w:val="-1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:</w:t>
      </w:r>
    </w:p>
    <w:p w14:paraId="38A3CCD4" w14:textId="77777777" w:rsidR="00CA0E59" w:rsidRPr="00CA0E59" w:rsidRDefault="00CA0E59" w:rsidP="00CA0E59">
      <w:pPr>
        <w:pStyle w:val="Paragraphedeliste"/>
        <w:numPr>
          <w:ilvl w:val="0"/>
          <w:numId w:val="1"/>
        </w:numPr>
        <w:tabs>
          <w:tab w:val="left" w:pos="865"/>
          <w:tab w:val="left" w:pos="866"/>
        </w:tabs>
        <w:spacing w:before="195"/>
        <w:ind w:left="866" w:hanging="361"/>
        <w:jc w:val="both"/>
        <w:rPr>
          <w:rFonts w:ascii="Tahoma" w:hAnsi="Tahoma" w:cs="Tahoma"/>
          <w:sz w:val="20"/>
        </w:rPr>
      </w:pPr>
      <w:r w:rsidRPr="00CA0E59">
        <w:rPr>
          <w:rFonts w:ascii="Tahoma" w:hAnsi="Tahoma" w:cs="Tahoma"/>
          <w:color w:val="0A1D51"/>
          <w:w w:val="105"/>
          <w:sz w:val="20"/>
        </w:rPr>
        <w:t>Entreprise</w:t>
      </w:r>
      <w:r w:rsidRPr="00CA0E59">
        <w:rPr>
          <w:rFonts w:ascii="Tahoma" w:hAnsi="Tahoma" w:cs="Tahoma"/>
          <w:color w:val="0A1D51"/>
          <w:spacing w:val="7"/>
          <w:w w:val="10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de</w:t>
      </w:r>
      <w:r w:rsidRPr="00CA0E59">
        <w:rPr>
          <w:rFonts w:ascii="Tahoma" w:hAnsi="Tahoma" w:cs="Tahoma"/>
          <w:color w:val="0A1D51"/>
          <w:spacing w:val="8"/>
          <w:w w:val="10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transport</w:t>
      </w:r>
      <w:r w:rsidRPr="00CA0E59">
        <w:rPr>
          <w:rFonts w:ascii="Tahoma" w:hAnsi="Tahoma" w:cs="Tahoma"/>
          <w:color w:val="0A1D51"/>
          <w:spacing w:val="9"/>
          <w:w w:val="10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public</w:t>
      </w:r>
      <w:r w:rsidRPr="00CA0E59">
        <w:rPr>
          <w:rFonts w:ascii="Tahoma" w:hAnsi="Tahoma" w:cs="Tahoma"/>
          <w:color w:val="0A1D51"/>
          <w:spacing w:val="8"/>
          <w:w w:val="10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de</w:t>
      </w:r>
      <w:r w:rsidRPr="00CA0E59">
        <w:rPr>
          <w:rFonts w:ascii="Tahoma" w:hAnsi="Tahoma" w:cs="Tahoma"/>
          <w:color w:val="0A1D51"/>
          <w:spacing w:val="13"/>
          <w:w w:val="10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marchandises.</w:t>
      </w:r>
    </w:p>
    <w:p w14:paraId="7EF5AC3D" w14:textId="77777777" w:rsidR="00CA0E59" w:rsidRPr="00CA0E59" w:rsidRDefault="00CA0E59" w:rsidP="00CA0E59">
      <w:pPr>
        <w:pStyle w:val="Paragraphedeliste"/>
        <w:numPr>
          <w:ilvl w:val="0"/>
          <w:numId w:val="1"/>
        </w:numPr>
        <w:tabs>
          <w:tab w:val="left" w:pos="865"/>
          <w:tab w:val="left" w:pos="866"/>
        </w:tabs>
        <w:spacing w:before="66"/>
        <w:ind w:left="866" w:hanging="361"/>
        <w:jc w:val="both"/>
        <w:rPr>
          <w:rFonts w:ascii="Tahoma" w:hAnsi="Tahoma" w:cs="Tahoma"/>
          <w:sz w:val="20"/>
        </w:rPr>
      </w:pPr>
      <w:r w:rsidRPr="00CA0E59">
        <w:rPr>
          <w:rFonts w:ascii="Tahoma" w:hAnsi="Tahoma" w:cs="Tahoma"/>
          <w:color w:val="0A1D51"/>
          <w:w w:val="105"/>
          <w:sz w:val="20"/>
        </w:rPr>
        <w:t>Entreprise</w:t>
      </w:r>
      <w:r w:rsidRPr="00CA0E59">
        <w:rPr>
          <w:rFonts w:ascii="Tahoma" w:hAnsi="Tahoma" w:cs="Tahoma"/>
          <w:color w:val="0A1D51"/>
          <w:spacing w:val="-6"/>
          <w:w w:val="10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industrielle</w:t>
      </w:r>
      <w:r w:rsidRPr="00CA0E59">
        <w:rPr>
          <w:rFonts w:ascii="Tahoma" w:hAnsi="Tahoma" w:cs="Tahoma"/>
          <w:color w:val="0A1D51"/>
          <w:spacing w:val="-7"/>
          <w:w w:val="10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ou</w:t>
      </w:r>
      <w:r w:rsidRPr="00CA0E59">
        <w:rPr>
          <w:rFonts w:ascii="Tahoma" w:hAnsi="Tahoma" w:cs="Tahoma"/>
          <w:color w:val="0A1D51"/>
          <w:spacing w:val="-8"/>
          <w:w w:val="10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commerciale</w:t>
      </w:r>
    </w:p>
    <w:p w14:paraId="31DDAE73" w14:textId="77777777" w:rsidR="00CA0E59" w:rsidRPr="00CA0E59" w:rsidRDefault="00CA0E59" w:rsidP="00CA0E59">
      <w:pPr>
        <w:pStyle w:val="Paragraphedeliste"/>
        <w:numPr>
          <w:ilvl w:val="0"/>
          <w:numId w:val="1"/>
        </w:numPr>
        <w:tabs>
          <w:tab w:val="left" w:pos="865"/>
          <w:tab w:val="left" w:pos="866"/>
        </w:tabs>
        <w:spacing w:before="66"/>
        <w:ind w:left="866" w:hanging="361"/>
        <w:jc w:val="both"/>
        <w:rPr>
          <w:rFonts w:ascii="Tahoma" w:hAnsi="Tahoma" w:cs="Tahoma"/>
          <w:sz w:val="20"/>
        </w:rPr>
      </w:pPr>
      <w:r w:rsidRPr="00CA0E59">
        <w:rPr>
          <w:rFonts w:ascii="Tahoma" w:hAnsi="Tahoma" w:cs="Tahoma"/>
          <w:color w:val="0A1D51"/>
          <w:sz w:val="20"/>
        </w:rPr>
        <w:t>Entreprise</w:t>
      </w:r>
      <w:r w:rsidRPr="00CA0E59">
        <w:rPr>
          <w:rFonts w:ascii="Tahoma" w:hAnsi="Tahoma" w:cs="Tahoma"/>
          <w:color w:val="0A1D51"/>
          <w:spacing w:val="5"/>
          <w:sz w:val="20"/>
        </w:rPr>
        <w:t xml:space="preserve"> </w:t>
      </w:r>
      <w:r w:rsidRPr="00CA0E59">
        <w:rPr>
          <w:rFonts w:ascii="Tahoma" w:hAnsi="Tahoma" w:cs="Tahoma"/>
          <w:color w:val="0A1D51"/>
          <w:sz w:val="20"/>
        </w:rPr>
        <w:t>de</w:t>
      </w:r>
      <w:r w:rsidRPr="00CA0E59">
        <w:rPr>
          <w:rFonts w:ascii="Tahoma" w:hAnsi="Tahoma" w:cs="Tahoma"/>
          <w:color w:val="0A1D51"/>
          <w:spacing w:val="5"/>
          <w:sz w:val="20"/>
        </w:rPr>
        <w:t xml:space="preserve"> </w:t>
      </w:r>
      <w:r w:rsidRPr="00CA0E59">
        <w:rPr>
          <w:rFonts w:ascii="Tahoma" w:hAnsi="Tahoma" w:cs="Tahoma"/>
          <w:color w:val="0A1D51"/>
          <w:sz w:val="20"/>
        </w:rPr>
        <w:t>service</w:t>
      </w:r>
      <w:r w:rsidRPr="00CA0E59">
        <w:rPr>
          <w:rFonts w:ascii="Tahoma" w:hAnsi="Tahoma" w:cs="Tahoma"/>
          <w:color w:val="0A1D51"/>
          <w:spacing w:val="6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85"/>
          <w:sz w:val="20"/>
        </w:rPr>
        <w:t>à</w:t>
      </w:r>
      <w:r w:rsidRPr="00CA0E59">
        <w:rPr>
          <w:rFonts w:ascii="Tahoma" w:hAnsi="Tahoma" w:cs="Tahoma"/>
          <w:color w:val="0A1D51"/>
          <w:spacing w:val="12"/>
          <w:w w:val="85"/>
          <w:sz w:val="20"/>
        </w:rPr>
        <w:t xml:space="preserve"> </w:t>
      </w:r>
      <w:r w:rsidRPr="00CA0E59">
        <w:rPr>
          <w:rFonts w:ascii="Tahoma" w:hAnsi="Tahoma" w:cs="Tahoma"/>
          <w:color w:val="0A1D51"/>
          <w:sz w:val="20"/>
        </w:rPr>
        <w:t>la</w:t>
      </w:r>
      <w:r w:rsidRPr="00CA0E59">
        <w:rPr>
          <w:rFonts w:ascii="Tahoma" w:hAnsi="Tahoma" w:cs="Tahoma"/>
          <w:color w:val="0A1D51"/>
          <w:spacing w:val="3"/>
          <w:sz w:val="20"/>
        </w:rPr>
        <w:t xml:space="preserve"> </w:t>
      </w:r>
      <w:r w:rsidRPr="00CA0E59">
        <w:rPr>
          <w:rFonts w:ascii="Tahoma" w:hAnsi="Tahoma" w:cs="Tahoma"/>
          <w:color w:val="0A1D51"/>
          <w:sz w:val="20"/>
        </w:rPr>
        <w:t>personne.</w:t>
      </w:r>
    </w:p>
    <w:p w14:paraId="207A4939" w14:textId="77777777" w:rsidR="00CA0E59" w:rsidRPr="00CA0E59" w:rsidRDefault="00CA0E59" w:rsidP="00CA0E59">
      <w:pPr>
        <w:pStyle w:val="Paragraphedeliste"/>
        <w:numPr>
          <w:ilvl w:val="0"/>
          <w:numId w:val="1"/>
        </w:numPr>
        <w:tabs>
          <w:tab w:val="left" w:pos="865"/>
          <w:tab w:val="left" w:pos="866"/>
        </w:tabs>
        <w:spacing w:before="61" w:line="424" w:lineRule="auto"/>
        <w:ind w:right="3361" w:firstLine="360"/>
        <w:jc w:val="both"/>
        <w:rPr>
          <w:rFonts w:ascii="Tahoma" w:hAnsi="Tahoma" w:cs="Tahoma"/>
        </w:rPr>
      </w:pPr>
      <w:r w:rsidRPr="00CA0E59">
        <w:rPr>
          <w:rFonts w:ascii="Tahoma" w:hAnsi="Tahoma" w:cs="Tahoma"/>
          <w:color w:val="0A1D51"/>
          <w:w w:val="105"/>
          <w:sz w:val="20"/>
        </w:rPr>
        <w:t>Création</w:t>
      </w:r>
      <w:r w:rsidRPr="00CA0E59">
        <w:rPr>
          <w:rFonts w:ascii="Tahoma" w:hAnsi="Tahoma" w:cs="Tahoma"/>
          <w:color w:val="0A1D51"/>
          <w:spacing w:val="-2"/>
          <w:w w:val="10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d’une</w:t>
      </w:r>
      <w:r w:rsidRPr="00CA0E59">
        <w:rPr>
          <w:rFonts w:ascii="Tahoma" w:hAnsi="Tahoma" w:cs="Tahoma"/>
          <w:color w:val="0A1D51"/>
          <w:spacing w:val="5"/>
          <w:w w:val="10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micro-entreprise</w:t>
      </w:r>
      <w:r w:rsidRPr="00CA0E59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de</w:t>
      </w:r>
      <w:r w:rsidRPr="00CA0E59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A0E59">
        <w:rPr>
          <w:rFonts w:ascii="Tahoma" w:hAnsi="Tahoma" w:cs="Tahoma"/>
          <w:color w:val="0A1D51"/>
          <w:w w:val="105"/>
          <w:sz w:val="20"/>
        </w:rPr>
        <w:t>transport</w:t>
      </w:r>
      <w:r w:rsidRPr="00CA0E59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</w:p>
    <w:p w14:paraId="0E57C236" w14:textId="77777777" w:rsidR="00CA0E59" w:rsidRPr="00CA0E59" w:rsidRDefault="00CA0E59" w:rsidP="00CA0E59">
      <w:pPr>
        <w:pStyle w:val="Paragraphedeliste"/>
        <w:tabs>
          <w:tab w:val="left" w:pos="860"/>
          <w:tab w:val="left" w:pos="861"/>
        </w:tabs>
        <w:spacing w:before="62"/>
        <w:ind w:left="145" w:firstLine="0"/>
        <w:jc w:val="both"/>
        <w:rPr>
          <w:rFonts w:ascii="Tahoma" w:hAnsi="Tahoma" w:cs="Tahoma"/>
          <w:color w:val="002060"/>
          <w:sz w:val="20"/>
          <w:szCs w:val="20"/>
        </w:rPr>
      </w:pPr>
      <w:r w:rsidRPr="00CA0E59">
        <w:rPr>
          <w:rFonts w:ascii="Tahoma" w:hAnsi="Tahoma" w:cs="Tahoma"/>
          <w:color w:val="002060"/>
          <w:sz w:val="20"/>
          <w:szCs w:val="20"/>
        </w:rPr>
        <w:t>Pour connaitre les passerelles vers d’autres certifications, ou les équivalences, consultez le site internet de France Compétences : https://www.francecompetences.fr/recherche/rncp/34860/</w:t>
      </w:r>
    </w:p>
    <w:p w14:paraId="57C2556D" w14:textId="77777777" w:rsidR="00CA0E59" w:rsidRDefault="00CA0E59" w:rsidP="00CA0E59">
      <w:pPr>
        <w:pStyle w:val="Titre1"/>
        <w:spacing w:before="121"/>
        <w:jc w:val="both"/>
        <w:rPr>
          <w:color w:val="29E7CD"/>
        </w:rPr>
      </w:pPr>
    </w:p>
    <w:p w14:paraId="55541F32" w14:textId="77777777" w:rsidR="00CA0E59" w:rsidRDefault="00CA0E59" w:rsidP="00CA0E59">
      <w:pPr>
        <w:pStyle w:val="Titre1"/>
        <w:spacing w:before="121"/>
        <w:jc w:val="both"/>
      </w:pPr>
      <w:r>
        <w:rPr>
          <w:color w:val="29E7CD"/>
        </w:rPr>
        <w:t>Aide</w:t>
      </w:r>
      <w:r>
        <w:rPr>
          <w:color w:val="29E7CD"/>
          <w:spacing w:val="-10"/>
        </w:rPr>
        <w:t xml:space="preserve"> </w:t>
      </w:r>
      <w:r>
        <w:rPr>
          <w:color w:val="29E7CD"/>
        </w:rPr>
        <w:t>à</w:t>
      </w:r>
      <w:r>
        <w:rPr>
          <w:color w:val="29E7CD"/>
          <w:spacing w:val="-8"/>
        </w:rPr>
        <w:t xml:space="preserve"> </w:t>
      </w:r>
      <w:r>
        <w:rPr>
          <w:color w:val="29E7CD"/>
        </w:rPr>
        <w:t>la</w:t>
      </w:r>
      <w:r>
        <w:rPr>
          <w:color w:val="29E7CD"/>
          <w:spacing w:val="-8"/>
        </w:rPr>
        <w:t xml:space="preserve"> </w:t>
      </w:r>
      <w:r>
        <w:rPr>
          <w:color w:val="29E7CD"/>
        </w:rPr>
        <w:t>réussite</w:t>
      </w:r>
      <w:r>
        <w:rPr>
          <w:color w:val="29E7CD"/>
          <w:spacing w:val="-9"/>
        </w:rPr>
        <w:t xml:space="preserve"> </w:t>
      </w:r>
      <w:r>
        <w:rPr>
          <w:color w:val="29E7CD"/>
        </w:rPr>
        <w:t>(accompagnement</w:t>
      </w:r>
      <w:r>
        <w:rPr>
          <w:color w:val="29E7CD"/>
          <w:spacing w:val="-9"/>
        </w:rPr>
        <w:t xml:space="preserve"> </w:t>
      </w:r>
      <w:r>
        <w:rPr>
          <w:color w:val="29E7CD"/>
        </w:rPr>
        <w:t>de</w:t>
      </w:r>
      <w:r>
        <w:rPr>
          <w:color w:val="29E7CD"/>
          <w:spacing w:val="-4"/>
        </w:rPr>
        <w:t xml:space="preserve"> </w:t>
      </w:r>
      <w:r>
        <w:rPr>
          <w:color w:val="29E7CD"/>
        </w:rPr>
        <w:t>l’École</w:t>
      </w:r>
      <w:r>
        <w:rPr>
          <w:color w:val="29E7CD"/>
          <w:spacing w:val="-5"/>
        </w:rPr>
        <w:t xml:space="preserve"> </w:t>
      </w:r>
      <w:r>
        <w:rPr>
          <w:color w:val="29E7CD"/>
        </w:rPr>
        <w:t>des</w:t>
      </w:r>
      <w:r>
        <w:rPr>
          <w:color w:val="29E7CD"/>
          <w:spacing w:val="-10"/>
        </w:rPr>
        <w:t xml:space="preserve"> </w:t>
      </w:r>
      <w:r>
        <w:rPr>
          <w:color w:val="29E7CD"/>
        </w:rPr>
        <w:t>Nouveaux</w:t>
      </w:r>
      <w:r>
        <w:rPr>
          <w:color w:val="29E7CD"/>
          <w:spacing w:val="-6"/>
        </w:rPr>
        <w:t xml:space="preserve"> </w:t>
      </w:r>
      <w:r>
        <w:rPr>
          <w:color w:val="29E7CD"/>
        </w:rPr>
        <w:t>Mondes)</w:t>
      </w:r>
    </w:p>
    <w:p w14:paraId="173DB0E3" w14:textId="77777777" w:rsidR="00CA0E59" w:rsidRPr="00CA0E59" w:rsidRDefault="00CA0E59" w:rsidP="00CA0E59">
      <w:pPr>
        <w:pStyle w:val="Corpsdetexte"/>
        <w:spacing w:before="207" w:line="319" w:lineRule="auto"/>
        <w:ind w:right="480"/>
        <w:jc w:val="both"/>
        <w:rPr>
          <w:rFonts w:ascii="Tahoma" w:hAnsi="Tahoma" w:cs="Tahoma"/>
          <w:color w:val="0A1D51"/>
          <w:w w:val="110"/>
        </w:rPr>
      </w:pPr>
      <w:r w:rsidRPr="00CA0E59">
        <w:rPr>
          <w:rFonts w:ascii="Tahoma" w:hAnsi="Tahoma" w:cs="Tahoma"/>
          <w:color w:val="0A1D51"/>
          <w:w w:val="105"/>
        </w:rPr>
        <w:t>L’École</w:t>
      </w:r>
      <w:r w:rsidRPr="00CA0E59">
        <w:rPr>
          <w:rFonts w:ascii="Tahoma" w:hAnsi="Tahoma" w:cs="Tahoma"/>
          <w:color w:val="0A1D51"/>
          <w:spacing w:val="1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des</w:t>
      </w:r>
      <w:r w:rsidRPr="00CA0E59">
        <w:rPr>
          <w:rFonts w:ascii="Tahoma" w:hAnsi="Tahoma" w:cs="Tahoma"/>
          <w:color w:val="0A1D51"/>
          <w:spacing w:val="1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Nouveaux</w:t>
      </w:r>
      <w:r w:rsidRPr="00CA0E59">
        <w:rPr>
          <w:rFonts w:ascii="Tahoma" w:hAnsi="Tahoma" w:cs="Tahoma"/>
          <w:color w:val="0A1D51"/>
          <w:spacing w:val="1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Mondes</w:t>
      </w:r>
      <w:r w:rsidRPr="00CA0E59">
        <w:rPr>
          <w:rFonts w:ascii="Tahoma" w:hAnsi="Tahoma" w:cs="Tahoma"/>
          <w:color w:val="0A1D51"/>
          <w:spacing w:val="1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a</w:t>
      </w:r>
      <w:r w:rsidRPr="00CA0E59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pour</w:t>
      </w:r>
      <w:r w:rsidRPr="00CA0E59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vocation</w:t>
      </w:r>
      <w:r w:rsidRPr="00CA0E59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d’offrir</w:t>
      </w:r>
      <w:r w:rsidRPr="00CA0E59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un</w:t>
      </w:r>
      <w:r w:rsidRPr="00CA0E59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accompagnement socio professionnel des apprenants afin de les accueillir au sein</w:t>
      </w:r>
      <w:r w:rsidRPr="00CA0E59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de l’établissement et préparer leur sortie vers l’emploi : intégration au CFA, suivi en</w:t>
      </w:r>
      <w:r w:rsidRPr="00CA0E59">
        <w:rPr>
          <w:rFonts w:ascii="Tahoma" w:hAnsi="Tahoma" w:cs="Tahoma"/>
          <w:color w:val="0A1D51"/>
          <w:spacing w:val="1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entreprise, levée de freins périphériques pouvant conduire au décrochage scolaire</w:t>
      </w:r>
      <w:r w:rsidRPr="00CA0E59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ou</w:t>
      </w:r>
      <w:r w:rsidRPr="00CA0E59">
        <w:rPr>
          <w:rFonts w:ascii="Tahoma" w:hAnsi="Tahoma" w:cs="Tahoma"/>
          <w:color w:val="0A1D51"/>
          <w:spacing w:val="-15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professionnel,</w:t>
      </w:r>
      <w:r w:rsidRPr="00CA0E59">
        <w:rPr>
          <w:rFonts w:ascii="Tahoma" w:hAnsi="Tahoma" w:cs="Tahoma"/>
          <w:color w:val="0A1D51"/>
          <w:spacing w:val="-14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valorisation</w:t>
      </w:r>
      <w:r w:rsidRPr="00CA0E59">
        <w:rPr>
          <w:rFonts w:ascii="Tahoma" w:hAnsi="Tahoma" w:cs="Tahoma"/>
          <w:color w:val="0A1D51"/>
          <w:spacing w:val="-15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des</w:t>
      </w:r>
      <w:r w:rsidRPr="00CA0E59">
        <w:rPr>
          <w:rFonts w:ascii="Tahoma" w:hAnsi="Tahoma" w:cs="Tahoma"/>
          <w:color w:val="0A1D51"/>
          <w:spacing w:val="-11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parcours</w:t>
      </w:r>
      <w:r w:rsidRPr="00CA0E59">
        <w:rPr>
          <w:rFonts w:ascii="Tahoma" w:hAnsi="Tahoma" w:cs="Tahoma"/>
          <w:color w:val="0A1D51"/>
          <w:spacing w:val="-10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et</w:t>
      </w:r>
      <w:r w:rsidRPr="00CA0E59">
        <w:rPr>
          <w:rFonts w:ascii="Tahoma" w:hAnsi="Tahoma" w:cs="Tahoma"/>
          <w:color w:val="0A1D51"/>
          <w:spacing w:val="-12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coaching</w:t>
      </w:r>
      <w:r w:rsidRPr="00CA0E59">
        <w:rPr>
          <w:rFonts w:ascii="Tahoma" w:hAnsi="Tahoma" w:cs="Tahoma"/>
          <w:color w:val="0A1D51"/>
          <w:spacing w:val="-13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emploi.</w:t>
      </w:r>
    </w:p>
    <w:p w14:paraId="34B7A146" w14:textId="77777777" w:rsidR="00CA0E59" w:rsidRPr="00CA0E59" w:rsidRDefault="00CA0E59" w:rsidP="00CA0E59">
      <w:pPr>
        <w:pStyle w:val="Corpsdetexte"/>
        <w:spacing w:before="126" w:line="321" w:lineRule="auto"/>
        <w:ind w:right="484"/>
        <w:jc w:val="both"/>
        <w:rPr>
          <w:rFonts w:ascii="Tahoma" w:hAnsi="Tahoma" w:cs="Tahoma"/>
        </w:rPr>
      </w:pPr>
      <w:r w:rsidRPr="00CA0E59">
        <w:rPr>
          <w:rFonts w:ascii="Tahoma" w:hAnsi="Tahoma" w:cs="Tahoma"/>
          <w:color w:val="0A1D51"/>
          <w:w w:val="110"/>
        </w:rPr>
        <w:t xml:space="preserve">L’ENM </w:t>
      </w:r>
      <w:r w:rsidRPr="00CA0E59">
        <w:rPr>
          <w:rFonts w:ascii="Tahoma" w:hAnsi="Tahoma" w:cs="Tahoma"/>
          <w:color w:val="0A1D51"/>
          <w:w w:val="115"/>
        </w:rPr>
        <w:t xml:space="preserve">accompagne </w:t>
      </w:r>
      <w:r w:rsidRPr="00CA0E59">
        <w:rPr>
          <w:rFonts w:ascii="Tahoma" w:hAnsi="Tahoma" w:cs="Tahoma"/>
          <w:color w:val="0A1D51"/>
          <w:w w:val="110"/>
        </w:rPr>
        <w:t>nos</w:t>
      </w:r>
      <w:r w:rsidRPr="00CA0E59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apprenants dans la recherche d’un employeur pour la réalisation du contrat en</w:t>
      </w:r>
      <w:r w:rsidRPr="00CA0E59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CA0E59">
        <w:rPr>
          <w:rFonts w:ascii="Tahoma" w:hAnsi="Tahoma" w:cs="Tahoma"/>
          <w:color w:val="0A1D51"/>
          <w:spacing w:val="-1"/>
          <w:w w:val="105"/>
        </w:rPr>
        <w:t>alternance,</w:t>
      </w:r>
      <w:r w:rsidRPr="00CA0E59">
        <w:rPr>
          <w:rFonts w:ascii="Tahoma" w:hAnsi="Tahoma" w:cs="Tahoma"/>
          <w:color w:val="0A1D51"/>
          <w:spacing w:val="-15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leur</w:t>
      </w:r>
      <w:r w:rsidRPr="00CA0E59">
        <w:rPr>
          <w:rFonts w:ascii="Tahoma" w:hAnsi="Tahoma" w:cs="Tahoma"/>
          <w:color w:val="0A1D51"/>
          <w:spacing w:val="-13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intégration</w:t>
      </w:r>
      <w:r w:rsidRPr="00CA0E59">
        <w:rPr>
          <w:rFonts w:ascii="Tahoma" w:hAnsi="Tahoma" w:cs="Tahoma"/>
          <w:color w:val="0A1D51"/>
          <w:spacing w:val="-11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au</w:t>
      </w:r>
      <w:r w:rsidRPr="00CA0E59">
        <w:rPr>
          <w:rFonts w:ascii="Tahoma" w:hAnsi="Tahoma" w:cs="Tahoma"/>
          <w:color w:val="0A1D51"/>
          <w:spacing w:val="-16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sein</w:t>
      </w:r>
      <w:r w:rsidRPr="00CA0E59">
        <w:rPr>
          <w:rFonts w:ascii="Tahoma" w:hAnsi="Tahoma" w:cs="Tahoma"/>
          <w:color w:val="0A1D51"/>
          <w:spacing w:val="-11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des</w:t>
      </w:r>
      <w:r w:rsidRPr="00CA0E59">
        <w:rPr>
          <w:rFonts w:ascii="Tahoma" w:hAnsi="Tahoma" w:cs="Tahoma"/>
          <w:color w:val="0A1D51"/>
          <w:spacing w:val="-11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entreprises</w:t>
      </w:r>
      <w:r w:rsidRPr="00CA0E59">
        <w:rPr>
          <w:rFonts w:ascii="Tahoma" w:hAnsi="Tahoma" w:cs="Tahoma"/>
          <w:color w:val="0A1D51"/>
          <w:spacing w:val="-12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d’accueil</w:t>
      </w:r>
      <w:r w:rsidRPr="00CA0E59">
        <w:rPr>
          <w:rFonts w:ascii="Tahoma" w:hAnsi="Tahoma" w:cs="Tahoma"/>
          <w:color w:val="0A1D51"/>
          <w:spacing w:val="-13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et</w:t>
      </w:r>
      <w:r w:rsidRPr="00CA0E59">
        <w:rPr>
          <w:rFonts w:ascii="Tahoma" w:hAnsi="Tahoma" w:cs="Tahoma"/>
          <w:color w:val="0A1D51"/>
          <w:spacing w:val="-11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l’emploi</w:t>
      </w:r>
      <w:r w:rsidRPr="00CA0E59">
        <w:rPr>
          <w:rFonts w:ascii="Tahoma" w:hAnsi="Tahoma" w:cs="Tahoma"/>
          <w:color w:val="0A1D51"/>
          <w:spacing w:val="-15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85"/>
        </w:rPr>
        <w:t>à</w:t>
      </w:r>
      <w:r w:rsidRPr="00CA0E59">
        <w:rPr>
          <w:rFonts w:ascii="Tahoma" w:hAnsi="Tahoma" w:cs="Tahoma"/>
          <w:color w:val="0A1D51"/>
          <w:spacing w:val="-3"/>
          <w:w w:val="8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l’issue</w:t>
      </w:r>
      <w:r w:rsidRPr="00CA0E59">
        <w:rPr>
          <w:rFonts w:ascii="Tahoma" w:hAnsi="Tahoma" w:cs="Tahoma"/>
          <w:color w:val="0A1D51"/>
          <w:spacing w:val="-7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de</w:t>
      </w:r>
      <w:r w:rsidRPr="00CA0E59">
        <w:rPr>
          <w:rFonts w:ascii="Tahoma" w:hAnsi="Tahoma" w:cs="Tahoma"/>
          <w:color w:val="0A1D51"/>
          <w:spacing w:val="-15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la</w:t>
      </w:r>
      <w:r w:rsidRPr="00CA0E59">
        <w:rPr>
          <w:rFonts w:ascii="Tahoma" w:hAnsi="Tahoma" w:cs="Tahoma"/>
          <w:color w:val="0A1D51"/>
          <w:spacing w:val="-61"/>
          <w:w w:val="105"/>
        </w:rPr>
        <w:t xml:space="preserve">                  </w:t>
      </w:r>
      <w:r w:rsidRPr="00CA0E59">
        <w:rPr>
          <w:rFonts w:ascii="Tahoma" w:hAnsi="Tahoma" w:cs="Tahoma"/>
          <w:color w:val="0A1D51"/>
          <w:w w:val="110"/>
        </w:rPr>
        <w:t>formation. Notre mission de fédérer un réseau d’employeurs</w:t>
      </w:r>
      <w:r w:rsidRPr="00CA0E59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partenaires (privés et publics) autour des métiers sur lesquels nous proposons des</w:t>
      </w:r>
      <w:r w:rsidRPr="00CA0E59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 xml:space="preserve">formations, d’accompagner les entreprises vers une politique RH favorisant la diversité </w:t>
      </w:r>
      <w:r w:rsidRPr="00CA0E59">
        <w:rPr>
          <w:rFonts w:ascii="Tahoma" w:hAnsi="Tahoma" w:cs="Tahoma"/>
          <w:color w:val="0A1D51"/>
          <w:spacing w:val="-61"/>
          <w:w w:val="105"/>
        </w:rPr>
        <w:t>et</w:t>
      </w:r>
      <w:r w:rsidRPr="00CA0E59">
        <w:rPr>
          <w:rFonts w:ascii="Tahoma" w:hAnsi="Tahoma" w:cs="Tahoma"/>
          <w:color w:val="0A1D51"/>
          <w:w w:val="105"/>
        </w:rPr>
        <w:t xml:space="preserve"> le suivi régulier des étudiants en milieu professionnel pour prévenir les ruptures de</w:t>
      </w:r>
      <w:r w:rsidRPr="00CA0E59">
        <w:rPr>
          <w:rFonts w:ascii="Tahoma" w:hAnsi="Tahoma" w:cs="Tahoma"/>
          <w:color w:val="0A1D51"/>
          <w:spacing w:val="1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10"/>
        </w:rPr>
        <w:t>contrat.</w:t>
      </w:r>
    </w:p>
    <w:p w14:paraId="03B2C5BD" w14:textId="77777777" w:rsidR="00CA0E59" w:rsidRPr="00CA0E59" w:rsidRDefault="00CA0E59" w:rsidP="00CA0E59">
      <w:pPr>
        <w:pStyle w:val="Corpsdetexte"/>
        <w:spacing w:before="111" w:line="316" w:lineRule="auto"/>
        <w:ind w:right="488"/>
        <w:jc w:val="both"/>
        <w:rPr>
          <w:rFonts w:ascii="Tahoma" w:hAnsi="Tahoma" w:cs="Tahoma"/>
          <w:color w:val="0A1D51"/>
          <w:w w:val="105"/>
        </w:rPr>
      </w:pPr>
      <w:r w:rsidRPr="00CA0E59">
        <w:rPr>
          <w:rFonts w:ascii="Tahoma" w:hAnsi="Tahoma" w:cs="Tahoma"/>
          <w:color w:val="0A1D51"/>
          <w:w w:val="105"/>
        </w:rPr>
        <w:t xml:space="preserve">Un accompagnement sera proposé </w:t>
      </w:r>
      <w:r w:rsidRPr="00CA0E59">
        <w:rPr>
          <w:rFonts w:ascii="Tahoma" w:hAnsi="Tahoma" w:cs="Tahoma"/>
          <w:color w:val="0A1D51"/>
          <w:w w:val="85"/>
        </w:rPr>
        <w:t xml:space="preserve">à </w:t>
      </w:r>
      <w:r w:rsidRPr="00CA0E59">
        <w:rPr>
          <w:rFonts w:ascii="Tahoma" w:hAnsi="Tahoma" w:cs="Tahoma"/>
          <w:color w:val="0A1D51"/>
          <w:w w:val="105"/>
        </w:rPr>
        <w:t>l’ensemble des apprenants de l’École des</w:t>
      </w:r>
      <w:r w:rsidRPr="00CA0E59">
        <w:rPr>
          <w:rFonts w:ascii="Tahoma" w:hAnsi="Tahoma" w:cs="Tahoma"/>
          <w:color w:val="0A1D51"/>
          <w:spacing w:val="1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Nouveaux Mondes pour acquérir les techniques de recherche d’emploi et valorisation</w:t>
      </w:r>
      <w:r w:rsidRPr="00CA0E59">
        <w:rPr>
          <w:rFonts w:ascii="Tahoma" w:hAnsi="Tahoma" w:cs="Tahoma"/>
          <w:color w:val="0A1D51"/>
          <w:spacing w:val="1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des</w:t>
      </w:r>
      <w:r w:rsidRPr="00CA0E59">
        <w:rPr>
          <w:rFonts w:ascii="Tahoma" w:hAnsi="Tahoma" w:cs="Tahoma"/>
          <w:color w:val="0A1D51"/>
          <w:spacing w:val="-5"/>
          <w:w w:val="105"/>
        </w:rPr>
        <w:t xml:space="preserve"> </w:t>
      </w:r>
      <w:r w:rsidRPr="00CA0E59">
        <w:rPr>
          <w:rFonts w:ascii="Tahoma" w:hAnsi="Tahoma" w:cs="Tahoma"/>
          <w:color w:val="0A1D51"/>
          <w:w w:val="105"/>
        </w:rPr>
        <w:t>compétences.</w:t>
      </w:r>
    </w:p>
    <w:p w14:paraId="7C5885D3" w14:textId="77777777" w:rsidR="00CA0E59" w:rsidRDefault="00CA0E59" w:rsidP="00CA0E59">
      <w:pPr>
        <w:pStyle w:val="Corpsdetexte"/>
        <w:spacing w:before="111" w:line="316" w:lineRule="auto"/>
        <w:ind w:right="488"/>
        <w:jc w:val="both"/>
        <w:rPr>
          <w:color w:val="0A1D51"/>
          <w:w w:val="105"/>
        </w:rPr>
      </w:pPr>
    </w:p>
    <w:p w14:paraId="6B12E942" w14:textId="6FE8DE8C" w:rsidR="00CA0E59" w:rsidRPr="003409A6" w:rsidRDefault="00CA0E59" w:rsidP="00CA0E59">
      <w:pPr>
        <w:pStyle w:val="Titre1"/>
        <w:spacing w:line="480" w:lineRule="auto"/>
        <w:jc w:val="both"/>
        <w:rPr>
          <w:color w:val="29E7CD"/>
          <w:w w:val="95"/>
        </w:rPr>
      </w:pPr>
      <w:r>
        <w:rPr>
          <w:color w:val="29E7CD"/>
          <w:w w:val="95"/>
        </w:rPr>
        <w:t>Indicateurs de résultat</w:t>
      </w:r>
      <w:r w:rsidR="00082CBA">
        <w:rPr>
          <w:color w:val="29E7CD"/>
          <w:w w:val="95"/>
        </w:rPr>
        <w:t xml:space="preserve"> </w:t>
      </w:r>
    </w:p>
    <w:p w14:paraId="4F8B81AF" w14:textId="77777777" w:rsidR="00CA0E59" w:rsidRPr="00CA0E59" w:rsidRDefault="00CA0E59" w:rsidP="00CA0E59">
      <w:pPr>
        <w:ind w:firstLine="145"/>
        <w:rPr>
          <w:rFonts w:ascii="Tahoma" w:hAnsi="Tahoma" w:cs="Tahoma"/>
          <w:color w:val="002060"/>
          <w:sz w:val="16"/>
          <w:szCs w:val="16"/>
        </w:rPr>
      </w:pPr>
      <w:r w:rsidRPr="00CA0E59">
        <w:rPr>
          <w:rFonts w:ascii="Tahoma" w:hAnsi="Tahoma" w:cs="Tahoma"/>
          <w:b/>
          <w:bCs/>
          <w:color w:val="002060"/>
          <w:sz w:val="16"/>
          <w:szCs w:val="16"/>
        </w:rPr>
        <w:t>Taux emploi</w:t>
      </w:r>
      <w:r w:rsidRPr="006C36D2">
        <w:rPr>
          <w:rFonts w:ascii="Tahoma" w:hAnsi="Tahoma" w:cs="Tahoma"/>
          <w:color w:val="002060"/>
          <w:sz w:val="20"/>
          <w:szCs w:val="20"/>
        </w:rPr>
        <w:t xml:space="preserve"> : </w:t>
      </w:r>
      <w:r w:rsidRPr="00C32C36">
        <w:rPr>
          <w:rFonts w:ascii="Tahoma" w:hAnsi="Tahoma" w:cs="Tahoma"/>
          <w:color w:val="002060"/>
          <w:sz w:val="16"/>
          <w:szCs w:val="16"/>
        </w:rPr>
        <w:t>nous vous proposerons prochainement les résultats en % de nos étudiants après passage des examens.</w:t>
      </w:r>
    </w:p>
    <w:p w14:paraId="35FB0864" w14:textId="77777777" w:rsidR="00CA0E59" w:rsidRPr="006C36D2" w:rsidRDefault="00CA0E59" w:rsidP="00CA0E59">
      <w:pPr>
        <w:ind w:firstLine="145"/>
        <w:rPr>
          <w:rFonts w:ascii="Tahoma" w:hAnsi="Tahoma" w:cs="Tahoma"/>
          <w:color w:val="002060"/>
          <w:sz w:val="20"/>
          <w:szCs w:val="20"/>
        </w:rPr>
      </w:pPr>
      <w:r w:rsidRPr="00CA0E59">
        <w:rPr>
          <w:rFonts w:ascii="Tahoma" w:hAnsi="Tahoma" w:cs="Tahoma"/>
          <w:b/>
          <w:bCs/>
          <w:color w:val="002060"/>
          <w:sz w:val="16"/>
          <w:szCs w:val="16"/>
        </w:rPr>
        <w:t>Taux réussite à l’examen</w:t>
      </w:r>
      <w:r w:rsidRPr="006C36D2">
        <w:rPr>
          <w:rFonts w:ascii="Tahoma" w:hAnsi="Tahoma" w:cs="Tahoma"/>
          <w:color w:val="002060"/>
          <w:sz w:val="20"/>
          <w:szCs w:val="20"/>
        </w:rPr>
        <w:t xml:space="preserve"> : </w:t>
      </w:r>
      <w:r w:rsidRPr="00C32C36">
        <w:rPr>
          <w:rFonts w:ascii="Tahoma" w:hAnsi="Tahoma" w:cs="Tahoma"/>
          <w:color w:val="002060"/>
          <w:sz w:val="16"/>
          <w:szCs w:val="16"/>
        </w:rPr>
        <w:t>nous vous proposerons prochainement les résultats en % de nos étudiants après passage des examens.</w:t>
      </w:r>
    </w:p>
    <w:p w14:paraId="7A7DBACB" w14:textId="77777777" w:rsidR="00CA0E59" w:rsidRDefault="00CA0E59" w:rsidP="00CA0E59">
      <w:pPr>
        <w:ind w:firstLine="145"/>
        <w:rPr>
          <w:rFonts w:ascii="Tahoma" w:hAnsi="Tahoma" w:cs="Tahoma"/>
          <w:color w:val="002060"/>
          <w:sz w:val="16"/>
          <w:szCs w:val="16"/>
        </w:rPr>
      </w:pPr>
      <w:r w:rsidRPr="00CA0E59">
        <w:rPr>
          <w:rFonts w:ascii="Tahoma" w:hAnsi="Tahoma" w:cs="Tahoma"/>
          <w:b/>
          <w:bCs/>
          <w:color w:val="002060"/>
          <w:sz w:val="16"/>
          <w:szCs w:val="16"/>
        </w:rPr>
        <w:t>Taux d’abandon</w:t>
      </w:r>
      <w:r w:rsidRPr="006C36D2">
        <w:rPr>
          <w:rFonts w:ascii="Tahoma" w:hAnsi="Tahoma" w:cs="Tahoma"/>
          <w:color w:val="002060"/>
          <w:sz w:val="20"/>
          <w:szCs w:val="20"/>
        </w:rPr>
        <w:t xml:space="preserve"> : </w:t>
      </w:r>
      <w:r w:rsidRPr="00C32C36">
        <w:rPr>
          <w:rFonts w:ascii="Tahoma" w:hAnsi="Tahoma" w:cs="Tahoma"/>
          <w:color w:val="002060"/>
          <w:sz w:val="16"/>
          <w:szCs w:val="16"/>
        </w:rPr>
        <w:t>nous vous proposerons prochainement les résultats en % de nos étudiants après passage des examens.</w:t>
      </w:r>
    </w:p>
    <w:p w14:paraId="4473EF1D" w14:textId="77777777" w:rsidR="00CA0E59" w:rsidRPr="006C36D2" w:rsidRDefault="00CA0E59" w:rsidP="00CA0E59">
      <w:pPr>
        <w:ind w:firstLine="145"/>
        <w:rPr>
          <w:rFonts w:ascii="Tahoma" w:hAnsi="Tahoma" w:cs="Tahoma"/>
          <w:color w:val="002060"/>
          <w:sz w:val="20"/>
          <w:szCs w:val="20"/>
        </w:rPr>
      </w:pPr>
      <w:r w:rsidRPr="00CA0E59">
        <w:rPr>
          <w:rFonts w:ascii="Tahoma" w:hAnsi="Tahoma" w:cs="Tahoma"/>
          <w:b/>
          <w:bCs/>
          <w:color w:val="002060"/>
          <w:sz w:val="16"/>
          <w:szCs w:val="16"/>
        </w:rPr>
        <w:lastRenderedPageBreak/>
        <w:t>Taux de satisfaction</w:t>
      </w:r>
      <w:r w:rsidRPr="006C36D2">
        <w:rPr>
          <w:rFonts w:ascii="Tahoma" w:hAnsi="Tahoma" w:cs="Tahoma"/>
          <w:color w:val="002060"/>
          <w:sz w:val="20"/>
          <w:szCs w:val="20"/>
        </w:rPr>
        <w:t xml:space="preserve"> : </w:t>
      </w:r>
      <w:r w:rsidRPr="00C32C36">
        <w:rPr>
          <w:rFonts w:ascii="Tahoma" w:hAnsi="Tahoma" w:cs="Tahoma"/>
          <w:color w:val="002060"/>
          <w:sz w:val="16"/>
          <w:szCs w:val="16"/>
        </w:rPr>
        <w:t>nous vous proposerons prochainement les résultats en % de nos étudiants après passage des examens.</w:t>
      </w:r>
    </w:p>
    <w:p w14:paraId="07E72E79" w14:textId="77777777" w:rsidR="001D40FB" w:rsidRDefault="001D40FB" w:rsidP="00CA0E59">
      <w:pPr>
        <w:ind w:firstLine="145"/>
        <w:rPr>
          <w:rFonts w:ascii="Tahoma" w:hAnsi="Tahoma" w:cs="Tahoma"/>
          <w:b/>
          <w:bCs/>
          <w:color w:val="002060"/>
          <w:sz w:val="16"/>
          <w:szCs w:val="16"/>
        </w:rPr>
      </w:pPr>
    </w:p>
    <w:p w14:paraId="455A6B30" w14:textId="77777777" w:rsidR="001D40FB" w:rsidRPr="006C36D2" w:rsidRDefault="001D40FB" w:rsidP="001D40FB">
      <w:pPr>
        <w:ind w:firstLine="145"/>
        <w:rPr>
          <w:rFonts w:ascii="Tahoma" w:hAnsi="Tahoma" w:cs="Tahoma"/>
          <w:i/>
          <w:iCs/>
          <w:color w:val="002060"/>
          <w:sz w:val="20"/>
          <w:szCs w:val="20"/>
        </w:rPr>
      </w:pPr>
      <w:r w:rsidRPr="001D40FB">
        <w:rPr>
          <w:rFonts w:ascii="Tahoma" w:hAnsi="Tahoma" w:cs="Tahoma"/>
          <w:b/>
          <w:bCs/>
          <w:color w:val="002060"/>
          <w:sz w:val="16"/>
          <w:szCs w:val="16"/>
          <w:shd w:val="clear" w:color="auto" w:fill="FFFFFF"/>
        </w:rPr>
        <w:t>Le taux de poursuite d'études</w:t>
      </w:r>
      <w:r w:rsidRPr="001D40FB">
        <w:rPr>
          <w:rFonts w:ascii="Arial" w:hAnsi="Arial" w:cs="Arial"/>
          <w:color w:val="002060"/>
          <w:sz w:val="16"/>
          <w:szCs w:val="16"/>
          <w:shd w:val="clear" w:color="auto" w:fill="FFFFFF"/>
        </w:rPr>
        <w:t xml:space="preserve"> : </w:t>
      </w:r>
      <w:r w:rsidRPr="00C32C36">
        <w:rPr>
          <w:rFonts w:ascii="Tahoma" w:hAnsi="Tahoma" w:cs="Tahoma"/>
          <w:color w:val="002060"/>
          <w:sz w:val="16"/>
          <w:szCs w:val="16"/>
        </w:rPr>
        <w:t>nous vous proposerons prochainement les résultats en % de nos étudiants après passage des examens.</w:t>
      </w:r>
    </w:p>
    <w:p w14:paraId="46EFD7CA" w14:textId="38CEF1D8" w:rsidR="001D40FB" w:rsidRPr="001D40FB" w:rsidRDefault="001D40FB" w:rsidP="00CA0E59">
      <w:pPr>
        <w:ind w:firstLine="145"/>
        <w:rPr>
          <w:rFonts w:ascii="Arial" w:hAnsi="Arial" w:cs="Arial"/>
          <w:color w:val="002060"/>
          <w:sz w:val="16"/>
          <w:szCs w:val="16"/>
          <w:shd w:val="clear" w:color="auto" w:fill="FFFFFF"/>
        </w:rPr>
      </w:pPr>
    </w:p>
    <w:p w14:paraId="2EA8FEA2" w14:textId="4F533A49" w:rsidR="00CA0E59" w:rsidRDefault="00CA0E59" w:rsidP="00CA0E59">
      <w:pPr>
        <w:ind w:firstLine="145"/>
        <w:rPr>
          <w:rFonts w:ascii="Tahoma" w:hAnsi="Tahoma" w:cs="Tahoma"/>
          <w:color w:val="002060"/>
          <w:sz w:val="16"/>
          <w:szCs w:val="16"/>
        </w:rPr>
      </w:pPr>
      <w:r w:rsidRPr="00CA0E59">
        <w:rPr>
          <w:rFonts w:ascii="Tahoma" w:hAnsi="Tahoma" w:cs="Tahoma"/>
          <w:b/>
          <w:bCs/>
          <w:color w:val="002060"/>
          <w:sz w:val="16"/>
          <w:szCs w:val="16"/>
        </w:rPr>
        <w:t>Taux d’interruption en cours de formation</w:t>
      </w:r>
      <w:r w:rsidRPr="006C36D2">
        <w:rPr>
          <w:rFonts w:ascii="Tahoma" w:hAnsi="Tahoma" w:cs="Tahoma"/>
          <w:color w:val="002060"/>
          <w:sz w:val="20"/>
          <w:szCs w:val="20"/>
        </w:rPr>
        <w:t xml:space="preserve"> : </w:t>
      </w:r>
      <w:r w:rsidRPr="00C32C36">
        <w:rPr>
          <w:rFonts w:ascii="Tahoma" w:hAnsi="Tahoma" w:cs="Tahoma"/>
          <w:color w:val="002060"/>
          <w:sz w:val="16"/>
          <w:szCs w:val="16"/>
        </w:rPr>
        <w:t>nous vous proposerons prochainement les résultats en % de nos étudiants après passage des examens.</w:t>
      </w:r>
    </w:p>
    <w:p w14:paraId="588AB5C8" w14:textId="77777777" w:rsidR="00CA2D5B" w:rsidRPr="006C36D2" w:rsidRDefault="00CA2D5B" w:rsidP="00CA0E59">
      <w:pPr>
        <w:ind w:firstLine="145"/>
        <w:rPr>
          <w:rFonts w:ascii="Tahoma" w:hAnsi="Tahoma" w:cs="Tahoma"/>
          <w:i/>
          <w:iCs/>
          <w:color w:val="002060"/>
          <w:sz w:val="20"/>
          <w:szCs w:val="20"/>
        </w:rPr>
      </w:pPr>
    </w:p>
    <w:p w14:paraId="10C66B53" w14:textId="53B72660" w:rsidR="00CA2D5B" w:rsidRPr="00CA2D5B" w:rsidRDefault="00CA2D5B" w:rsidP="00CA2D5B">
      <w:pPr>
        <w:rPr>
          <w:rFonts w:ascii="Tahoma" w:hAnsi="Tahoma" w:cs="Tahoma"/>
          <w:i/>
          <w:iCs/>
          <w:color w:val="002060"/>
          <w:sz w:val="20"/>
          <w:szCs w:val="20"/>
        </w:rPr>
      </w:pPr>
      <w:r w:rsidRPr="00CA2D5B">
        <w:rPr>
          <w:rFonts w:ascii="Tahoma" w:hAnsi="Tahoma" w:cs="Tahoma"/>
          <w:b/>
          <w:bCs/>
          <w:color w:val="002060"/>
          <w:sz w:val="16"/>
          <w:szCs w:val="16"/>
        </w:rPr>
        <w:t>Valeur Ajoutée dans le métier visé :</w:t>
      </w:r>
      <w:r>
        <w:rPr>
          <w:rFonts w:ascii="Tahoma" w:hAnsi="Tahoma" w:cs="Tahoma"/>
          <w:i/>
          <w:iCs/>
          <w:color w:val="002060"/>
          <w:sz w:val="20"/>
          <w:szCs w:val="20"/>
        </w:rPr>
        <w:t xml:space="preserve"> </w:t>
      </w:r>
      <w:r w:rsidRPr="00C32C36">
        <w:rPr>
          <w:rFonts w:ascii="Tahoma" w:hAnsi="Tahoma" w:cs="Tahoma"/>
          <w:color w:val="002060"/>
          <w:sz w:val="16"/>
          <w:szCs w:val="16"/>
        </w:rPr>
        <w:t>nous vous proposerons prochainement les résultats en % de nos étudiants après passage des examens.</w:t>
      </w:r>
    </w:p>
    <w:p w14:paraId="5859FBBA" w14:textId="64DA438D" w:rsidR="00CA2D5B" w:rsidRPr="00CA0E59" w:rsidRDefault="00CA2D5B" w:rsidP="00CA0E59">
      <w:pPr>
        <w:tabs>
          <w:tab w:val="left" w:pos="1009"/>
        </w:tabs>
        <w:sectPr w:rsidR="00CA2D5B" w:rsidRPr="00CA0E59">
          <w:pgSz w:w="11910" w:h="16840"/>
          <w:pgMar w:top="900" w:right="1680" w:bottom="1180" w:left="1340" w:header="137" w:footer="998" w:gutter="0"/>
          <w:cols w:space="720"/>
        </w:sectPr>
      </w:pPr>
    </w:p>
    <w:p w14:paraId="5545D3B1" w14:textId="2B78BC1D" w:rsidR="00CA0E59" w:rsidRPr="00CA0E59" w:rsidRDefault="00CA0E59" w:rsidP="00CA0E59"/>
    <w:sectPr w:rsidR="00CA0E59" w:rsidRPr="00CA0E59">
      <w:pgSz w:w="11910" w:h="16840"/>
      <w:pgMar w:top="900" w:right="1680" w:bottom="1180" w:left="1340" w:header="137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3DF1" w14:textId="77777777" w:rsidR="007B1B4D" w:rsidRDefault="007B1B4D">
      <w:r>
        <w:separator/>
      </w:r>
    </w:p>
  </w:endnote>
  <w:endnote w:type="continuationSeparator" w:id="0">
    <w:p w14:paraId="229C608D" w14:textId="77777777" w:rsidR="007B1B4D" w:rsidRDefault="007B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B664" w14:textId="77777777" w:rsidR="00B42973" w:rsidRDefault="00B429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0007" w14:textId="77777777" w:rsidR="001C0DEA" w:rsidRDefault="001C0DEA">
    <w:pPr>
      <w:pStyle w:val="Corpsdetexte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0F6B4C4" wp14:editId="7381AD13">
              <wp:simplePos x="0" y="0"/>
              <wp:positionH relativeFrom="page">
                <wp:posOffset>905510</wp:posOffset>
              </wp:positionH>
              <wp:positionV relativeFrom="page">
                <wp:posOffset>9919970</wp:posOffset>
              </wp:positionV>
              <wp:extent cx="1331595" cy="302895"/>
              <wp:effectExtent l="0" t="0" r="1905" b="1905"/>
              <wp:wrapNone/>
              <wp:docPr id="50241749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15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7781A" w14:textId="742D6F7B" w:rsidR="001C0DEA" w:rsidRDefault="001C0DEA">
                          <w:pPr>
                            <w:spacing w:before="17"/>
                            <w:ind w:left="60"/>
                            <w:rPr>
                              <w:rFonts w:ascii="Calibri Ligh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color w:val="393939"/>
                              <w:w w:val="87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 Light"/>
                              <w:color w:val="393939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libri Light"/>
                              <w:color w:val="393939"/>
                              <w:spacing w:val="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libri Light"/>
                              <w:color w:val="393939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Calibri Light"/>
                              <w:color w:val="39393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393939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 Light"/>
                              <w:color w:val="393939"/>
                              <w:spacing w:val="2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Calibri Light"/>
                              <w:color w:val="393939"/>
                              <w:sz w:val="16"/>
                            </w:rPr>
                            <w:t>MI</w:t>
                          </w:r>
                          <w:r>
                            <w:rPr>
                              <w:rFonts w:ascii="Calibri Light"/>
                              <w:color w:val="393939"/>
                              <w:spacing w:val="-2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Calibri Light"/>
                              <w:color w:val="393939"/>
                              <w:spacing w:val="1"/>
                              <w:sz w:val="16"/>
                            </w:rPr>
                            <w:t>-V</w:t>
                          </w:r>
                          <w:r w:rsidR="00CA2D5B">
                            <w:rPr>
                              <w:rFonts w:ascii="Calibri Light"/>
                              <w:color w:val="393939"/>
                              <w:spacing w:val="-2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Calibri Light"/>
                              <w:color w:val="393939"/>
                              <w:spacing w:val="1"/>
                              <w:sz w:val="16"/>
                            </w:rPr>
                            <w:t>-</w:t>
                          </w:r>
                          <w:r w:rsidR="00CA2D5B">
                            <w:rPr>
                              <w:rFonts w:ascii="Calibri Light"/>
                              <w:color w:val="393939"/>
                              <w:spacing w:val="-2"/>
                              <w:sz w:val="16"/>
                            </w:rPr>
                            <w:t>28112022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6B4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3pt;margin-top:781.1pt;width:104.85pt;height:23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" filled="f" stroked="f">
              <v:path arrowok="t"/>
              <v:textbox inset="0,0,0,0">
                <w:txbxContent>
                  <w:p w14:paraId="0CC7781A" w14:textId="742D6F7B" w:rsidR="001C0DEA" w:rsidRDefault="001C0DEA">
                    <w:pPr>
                      <w:spacing w:before="17"/>
                      <w:ind w:left="60"/>
                      <w:rPr>
                        <w:rFonts w:ascii="Calibri Ligh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color w:val="393939"/>
                        <w:w w:val="87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 Light"/>
                        <w:color w:val="393939"/>
                        <w:sz w:val="16"/>
                      </w:rPr>
                      <w:t>M</w:t>
                    </w:r>
                    <w:r>
                      <w:rPr>
                        <w:rFonts w:ascii="Calibri Light"/>
                        <w:color w:val="393939"/>
                        <w:spacing w:val="5"/>
                        <w:sz w:val="16"/>
                      </w:rPr>
                      <w:t>O</w:t>
                    </w:r>
                    <w:r>
                      <w:rPr>
                        <w:rFonts w:ascii="Calibri Light"/>
                        <w:color w:val="393939"/>
                        <w:sz w:val="16"/>
                      </w:rPr>
                      <w:t>D</w:t>
                    </w:r>
                    <w:r>
                      <w:rPr>
                        <w:rFonts w:ascii="Calibri Light"/>
                        <w:color w:val="39393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 Light"/>
                        <w:color w:val="393939"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Calibri Light"/>
                        <w:color w:val="393939"/>
                        <w:spacing w:val="2"/>
                        <w:sz w:val="16"/>
                      </w:rPr>
                      <w:t>D</w:t>
                    </w:r>
                    <w:r>
                      <w:rPr>
                        <w:rFonts w:ascii="Calibri Light"/>
                        <w:color w:val="393939"/>
                        <w:sz w:val="16"/>
                      </w:rPr>
                      <w:t>MI</w:t>
                    </w:r>
                    <w:r>
                      <w:rPr>
                        <w:rFonts w:ascii="Calibri Light"/>
                        <w:color w:val="393939"/>
                        <w:spacing w:val="-2"/>
                        <w:sz w:val="16"/>
                      </w:rPr>
                      <w:t>N</w:t>
                    </w:r>
                    <w:r>
                      <w:rPr>
                        <w:rFonts w:ascii="Calibri Light"/>
                        <w:color w:val="393939"/>
                        <w:spacing w:val="1"/>
                        <w:sz w:val="16"/>
                      </w:rPr>
                      <w:t>-V</w:t>
                    </w:r>
                    <w:r w:rsidR="00CA2D5B">
                      <w:rPr>
                        <w:rFonts w:ascii="Calibri Light"/>
                        <w:color w:val="393939"/>
                        <w:spacing w:val="-2"/>
                        <w:sz w:val="16"/>
                      </w:rPr>
                      <w:t>1</w:t>
                    </w:r>
                    <w:r>
                      <w:rPr>
                        <w:rFonts w:ascii="Calibri Light"/>
                        <w:color w:val="393939"/>
                        <w:spacing w:val="1"/>
                        <w:sz w:val="16"/>
                      </w:rPr>
                      <w:t>-</w:t>
                    </w:r>
                    <w:r w:rsidR="00CA2D5B">
                      <w:rPr>
                        <w:rFonts w:ascii="Calibri Light"/>
                        <w:color w:val="393939"/>
                        <w:spacing w:val="-2"/>
                        <w:sz w:val="16"/>
                      </w:rPr>
                      <w:t>28112022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4682" w14:textId="77777777" w:rsidR="00B42973" w:rsidRDefault="00B42973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0DB5" w14:textId="77777777" w:rsidR="00BB6E57" w:rsidRDefault="009F1DB5">
    <w:pPr>
      <w:pStyle w:val="Corpsdetexte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49917AD" wp14:editId="302E37A4">
              <wp:simplePos x="0" y="0"/>
              <wp:positionH relativeFrom="page">
                <wp:posOffset>905510</wp:posOffset>
              </wp:positionH>
              <wp:positionV relativeFrom="page">
                <wp:posOffset>9919970</wp:posOffset>
              </wp:positionV>
              <wp:extent cx="1331595" cy="302895"/>
              <wp:effectExtent l="0" t="0" r="1905" b="1905"/>
              <wp:wrapNone/>
              <wp:docPr id="9904007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15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968B7" w14:textId="25406DAD" w:rsidR="00BB6E57" w:rsidRDefault="00000000">
                          <w:pPr>
                            <w:spacing w:before="17"/>
                            <w:ind w:left="60"/>
                            <w:rPr>
                              <w:rFonts w:ascii="Calibri Ligh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color w:val="393939"/>
                              <w:w w:val="87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 Light"/>
                              <w:color w:val="393939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libri Light"/>
                              <w:color w:val="393939"/>
                              <w:spacing w:val="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libri Light"/>
                              <w:color w:val="393939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Calibri Light"/>
                              <w:color w:val="39393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393939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 Light"/>
                              <w:color w:val="393939"/>
                              <w:spacing w:val="2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Calibri Light"/>
                              <w:color w:val="393939"/>
                              <w:sz w:val="16"/>
                            </w:rPr>
                            <w:t>MI</w:t>
                          </w:r>
                          <w:r>
                            <w:rPr>
                              <w:rFonts w:ascii="Calibri Light"/>
                              <w:color w:val="393939"/>
                              <w:spacing w:val="-2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Calibri Light"/>
                              <w:color w:val="393939"/>
                              <w:spacing w:val="1"/>
                              <w:sz w:val="16"/>
                            </w:rPr>
                            <w:t>-V</w:t>
                          </w:r>
                          <w:r w:rsidR="00D11856">
                            <w:rPr>
                              <w:rFonts w:ascii="Calibri Light"/>
                              <w:color w:val="393939"/>
                              <w:spacing w:val="-2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Calibri Light"/>
                              <w:color w:val="393939"/>
                              <w:spacing w:val="1"/>
                              <w:sz w:val="16"/>
                            </w:rPr>
                            <w:t>-</w:t>
                          </w:r>
                          <w:r w:rsidR="00D11856">
                            <w:rPr>
                              <w:rFonts w:ascii="Calibri Light"/>
                              <w:color w:val="393939"/>
                              <w:spacing w:val="-2"/>
                              <w:sz w:val="16"/>
                            </w:rPr>
                            <w:t>09</w:t>
                          </w:r>
                          <w:r>
                            <w:rPr>
                              <w:rFonts w:ascii="Calibri Light"/>
                              <w:color w:val="393939"/>
                              <w:spacing w:val="-2"/>
                              <w:sz w:val="16"/>
                            </w:rPr>
                            <w:t>0</w:t>
                          </w:r>
                          <w:r w:rsidR="00D11856">
                            <w:rPr>
                              <w:rFonts w:ascii="Calibri Light"/>
                              <w:color w:val="393939"/>
                              <w:spacing w:val="3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Calibri Light"/>
                              <w:color w:val="393939"/>
                              <w:spacing w:val="-2"/>
                              <w:sz w:val="16"/>
                            </w:rPr>
                            <w:t>202</w:t>
                          </w:r>
                          <w:r w:rsidR="00D11856">
                            <w:rPr>
                              <w:rFonts w:ascii="Calibri Light"/>
                              <w:color w:val="393939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917A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.3pt;margin-top:781.1pt;width:104.85pt;height:23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" filled="f" stroked="f">
              <v:path arrowok="t"/>
              <v:textbox inset="0,0,0,0">
                <w:txbxContent>
                  <w:p w14:paraId="781968B7" w14:textId="25406DAD" w:rsidR="00BB6E57" w:rsidRDefault="00000000">
                    <w:pPr>
                      <w:spacing w:before="17"/>
                      <w:ind w:left="60"/>
                      <w:rPr>
                        <w:rFonts w:ascii="Calibri Ligh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color w:val="393939"/>
                        <w:w w:val="87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 Light"/>
                        <w:color w:val="393939"/>
                        <w:sz w:val="16"/>
                      </w:rPr>
                      <w:t>M</w:t>
                    </w:r>
                    <w:r>
                      <w:rPr>
                        <w:rFonts w:ascii="Calibri Light"/>
                        <w:color w:val="393939"/>
                        <w:spacing w:val="5"/>
                        <w:sz w:val="16"/>
                      </w:rPr>
                      <w:t>O</w:t>
                    </w:r>
                    <w:r>
                      <w:rPr>
                        <w:rFonts w:ascii="Calibri Light"/>
                        <w:color w:val="393939"/>
                        <w:sz w:val="16"/>
                      </w:rPr>
                      <w:t>D</w:t>
                    </w:r>
                    <w:r>
                      <w:rPr>
                        <w:rFonts w:ascii="Calibri Light"/>
                        <w:color w:val="39393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 Light"/>
                        <w:color w:val="393939"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Calibri Light"/>
                        <w:color w:val="393939"/>
                        <w:spacing w:val="2"/>
                        <w:sz w:val="16"/>
                      </w:rPr>
                      <w:t>D</w:t>
                    </w:r>
                    <w:r>
                      <w:rPr>
                        <w:rFonts w:ascii="Calibri Light"/>
                        <w:color w:val="393939"/>
                        <w:sz w:val="16"/>
                      </w:rPr>
                      <w:t>MI</w:t>
                    </w:r>
                    <w:r>
                      <w:rPr>
                        <w:rFonts w:ascii="Calibri Light"/>
                        <w:color w:val="393939"/>
                        <w:spacing w:val="-2"/>
                        <w:sz w:val="16"/>
                      </w:rPr>
                      <w:t>N</w:t>
                    </w:r>
                    <w:r>
                      <w:rPr>
                        <w:rFonts w:ascii="Calibri Light"/>
                        <w:color w:val="393939"/>
                        <w:spacing w:val="1"/>
                        <w:sz w:val="16"/>
                      </w:rPr>
                      <w:t>-V</w:t>
                    </w:r>
                    <w:r w:rsidR="00D11856">
                      <w:rPr>
                        <w:rFonts w:ascii="Calibri Light"/>
                        <w:color w:val="393939"/>
                        <w:spacing w:val="-2"/>
                        <w:sz w:val="16"/>
                      </w:rPr>
                      <w:t>2</w:t>
                    </w:r>
                    <w:r>
                      <w:rPr>
                        <w:rFonts w:ascii="Calibri Light"/>
                        <w:color w:val="393939"/>
                        <w:spacing w:val="1"/>
                        <w:sz w:val="16"/>
                      </w:rPr>
                      <w:t>-</w:t>
                    </w:r>
                    <w:r w:rsidR="00D11856">
                      <w:rPr>
                        <w:rFonts w:ascii="Calibri Light"/>
                        <w:color w:val="393939"/>
                        <w:spacing w:val="-2"/>
                        <w:sz w:val="16"/>
                      </w:rPr>
                      <w:t>09</w:t>
                    </w:r>
                    <w:r>
                      <w:rPr>
                        <w:rFonts w:ascii="Calibri Light"/>
                        <w:color w:val="393939"/>
                        <w:spacing w:val="-2"/>
                        <w:sz w:val="16"/>
                      </w:rPr>
                      <w:t>0</w:t>
                    </w:r>
                    <w:r w:rsidR="00D11856">
                      <w:rPr>
                        <w:rFonts w:ascii="Calibri Light"/>
                        <w:color w:val="393939"/>
                        <w:spacing w:val="3"/>
                        <w:sz w:val="16"/>
                      </w:rPr>
                      <w:t>1</w:t>
                    </w:r>
                    <w:r>
                      <w:rPr>
                        <w:rFonts w:ascii="Calibri Light"/>
                        <w:color w:val="393939"/>
                        <w:spacing w:val="-2"/>
                        <w:sz w:val="16"/>
                      </w:rPr>
                      <w:t>202</w:t>
                    </w:r>
                    <w:r w:rsidR="00D11856">
                      <w:rPr>
                        <w:rFonts w:ascii="Calibri Light"/>
                        <w:color w:val="393939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376C" w14:textId="77777777" w:rsidR="007B1B4D" w:rsidRDefault="007B1B4D">
      <w:r>
        <w:separator/>
      </w:r>
    </w:p>
  </w:footnote>
  <w:footnote w:type="continuationSeparator" w:id="0">
    <w:p w14:paraId="2DE660BC" w14:textId="77777777" w:rsidR="007B1B4D" w:rsidRDefault="007B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0FE7" w14:textId="77777777" w:rsidR="00B42973" w:rsidRDefault="00B429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D552" w14:textId="77777777" w:rsidR="001C0DEA" w:rsidRDefault="001C0DEA">
    <w:pPr>
      <w:pStyle w:val="Corpsdetexte"/>
      <w:spacing w:line="14" w:lineRule="auto"/>
      <w:ind w:left="0"/>
    </w:pPr>
    <w:r>
      <w:rPr>
        <w:noProof/>
      </w:rPr>
      <w:drawing>
        <wp:anchor distT="0" distB="0" distL="0" distR="0" simplePos="0" relativeHeight="251658240" behindDoc="1" locked="0" layoutInCell="1" allowOverlap="1" wp14:anchorId="3091F231" wp14:editId="6A051B56">
          <wp:simplePos x="0" y="0"/>
          <wp:positionH relativeFrom="page">
            <wp:posOffset>7083776</wp:posOffset>
          </wp:positionH>
          <wp:positionV relativeFrom="page">
            <wp:posOffset>96253</wp:posOffset>
          </wp:positionV>
          <wp:extent cx="398077" cy="445311"/>
          <wp:effectExtent l="0" t="0" r="0" b="0"/>
          <wp:wrapNone/>
          <wp:docPr id="27344221" name="Image 27344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077" cy="445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85C2" w14:textId="77777777" w:rsidR="00B42973" w:rsidRDefault="00B4297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544E" w14:textId="77777777" w:rsidR="00BB6E57" w:rsidRDefault="00000000">
    <w:pPr>
      <w:pStyle w:val="Corpsdetexte"/>
      <w:spacing w:line="14" w:lineRule="auto"/>
      <w:ind w:left="0"/>
    </w:pPr>
    <w:r>
      <w:rPr>
        <w:noProof/>
      </w:rPr>
      <w:drawing>
        <wp:anchor distT="0" distB="0" distL="0" distR="0" simplePos="0" relativeHeight="251652096" behindDoc="1" locked="0" layoutInCell="1" allowOverlap="1" wp14:anchorId="5CE425CE" wp14:editId="378B4314">
          <wp:simplePos x="0" y="0"/>
          <wp:positionH relativeFrom="page">
            <wp:posOffset>7083776</wp:posOffset>
          </wp:positionH>
          <wp:positionV relativeFrom="page">
            <wp:posOffset>86728</wp:posOffset>
          </wp:positionV>
          <wp:extent cx="398077" cy="4453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077" cy="445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54B6"/>
    <w:multiLevelType w:val="hybridMultilevel"/>
    <w:tmpl w:val="1D129D66"/>
    <w:lvl w:ilvl="0" w:tplc="EECCBB2E">
      <w:numFmt w:val="bullet"/>
      <w:lvlText w:val="-"/>
      <w:lvlJc w:val="left"/>
      <w:pPr>
        <w:ind w:left="866" w:hanging="360"/>
      </w:pPr>
      <w:rPr>
        <w:rFonts w:hint="default"/>
        <w:w w:val="100"/>
        <w:lang w:val="fr-FR" w:eastAsia="en-US" w:bidi="ar-SA"/>
      </w:rPr>
    </w:lvl>
    <w:lvl w:ilvl="1" w:tplc="7724FD18">
      <w:numFmt w:val="bullet"/>
      <w:lvlText w:val="•"/>
      <w:lvlJc w:val="left"/>
      <w:pPr>
        <w:ind w:left="1662" w:hanging="360"/>
      </w:pPr>
      <w:rPr>
        <w:rFonts w:hint="default"/>
        <w:lang w:val="fr-FR" w:eastAsia="en-US" w:bidi="ar-SA"/>
      </w:rPr>
    </w:lvl>
    <w:lvl w:ilvl="2" w:tplc="3716B232">
      <w:numFmt w:val="bullet"/>
      <w:lvlText w:val="•"/>
      <w:lvlJc w:val="left"/>
      <w:pPr>
        <w:ind w:left="2465" w:hanging="360"/>
      </w:pPr>
      <w:rPr>
        <w:rFonts w:hint="default"/>
        <w:lang w:val="fr-FR" w:eastAsia="en-US" w:bidi="ar-SA"/>
      </w:rPr>
    </w:lvl>
    <w:lvl w:ilvl="3" w:tplc="BAB0A9F4">
      <w:numFmt w:val="bullet"/>
      <w:lvlText w:val="•"/>
      <w:lvlJc w:val="left"/>
      <w:pPr>
        <w:ind w:left="3267" w:hanging="360"/>
      </w:pPr>
      <w:rPr>
        <w:rFonts w:hint="default"/>
        <w:lang w:val="fr-FR" w:eastAsia="en-US" w:bidi="ar-SA"/>
      </w:rPr>
    </w:lvl>
    <w:lvl w:ilvl="4" w:tplc="A1F0EDA0">
      <w:numFmt w:val="bullet"/>
      <w:lvlText w:val="•"/>
      <w:lvlJc w:val="left"/>
      <w:pPr>
        <w:ind w:left="4070" w:hanging="360"/>
      </w:pPr>
      <w:rPr>
        <w:rFonts w:hint="default"/>
        <w:lang w:val="fr-FR" w:eastAsia="en-US" w:bidi="ar-SA"/>
      </w:rPr>
    </w:lvl>
    <w:lvl w:ilvl="5" w:tplc="C706E81A">
      <w:numFmt w:val="bullet"/>
      <w:lvlText w:val="•"/>
      <w:lvlJc w:val="left"/>
      <w:pPr>
        <w:ind w:left="4872" w:hanging="360"/>
      </w:pPr>
      <w:rPr>
        <w:rFonts w:hint="default"/>
        <w:lang w:val="fr-FR" w:eastAsia="en-US" w:bidi="ar-SA"/>
      </w:rPr>
    </w:lvl>
    <w:lvl w:ilvl="6" w:tplc="DF507A96">
      <w:numFmt w:val="bullet"/>
      <w:lvlText w:val="•"/>
      <w:lvlJc w:val="left"/>
      <w:pPr>
        <w:ind w:left="5675" w:hanging="360"/>
      </w:pPr>
      <w:rPr>
        <w:rFonts w:hint="default"/>
        <w:lang w:val="fr-FR" w:eastAsia="en-US" w:bidi="ar-SA"/>
      </w:rPr>
    </w:lvl>
    <w:lvl w:ilvl="7" w:tplc="2786C3AC">
      <w:numFmt w:val="bullet"/>
      <w:lvlText w:val="•"/>
      <w:lvlJc w:val="left"/>
      <w:pPr>
        <w:ind w:left="6477" w:hanging="360"/>
      </w:pPr>
      <w:rPr>
        <w:rFonts w:hint="default"/>
        <w:lang w:val="fr-FR" w:eastAsia="en-US" w:bidi="ar-SA"/>
      </w:rPr>
    </w:lvl>
    <w:lvl w:ilvl="8" w:tplc="268041E4">
      <w:numFmt w:val="bullet"/>
      <w:lvlText w:val="•"/>
      <w:lvlJc w:val="left"/>
      <w:pPr>
        <w:ind w:left="728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D857A66"/>
    <w:multiLevelType w:val="hybridMultilevel"/>
    <w:tmpl w:val="00066394"/>
    <w:lvl w:ilvl="0" w:tplc="987A19AA">
      <w:numFmt w:val="bullet"/>
      <w:lvlText w:val="-"/>
      <w:lvlJc w:val="left"/>
      <w:pPr>
        <w:ind w:left="866" w:hanging="360"/>
      </w:pPr>
      <w:rPr>
        <w:rFonts w:ascii="Calibri" w:eastAsia="Calibri" w:hAnsi="Calibri" w:cs="Calibri" w:hint="default"/>
        <w:color w:val="0A1D51"/>
        <w:w w:val="100"/>
        <w:sz w:val="20"/>
        <w:szCs w:val="20"/>
        <w:lang w:val="fr-FR" w:eastAsia="en-US" w:bidi="ar-SA"/>
      </w:rPr>
    </w:lvl>
    <w:lvl w:ilvl="1" w:tplc="E07EE034">
      <w:numFmt w:val="bullet"/>
      <w:lvlText w:val="•"/>
      <w:lvlJc w:val="left"/>
      <w:pPr>
        <w:ind w:left="1662" w:hanging="360"/>
      </w:pPr>
      <w:rPr>
        <w:rFonts w:hint="default"/>
        <w:lang w:val="fr-FR" w:eastAsia="en-US" w:bidi="ar-SA"/>
      </w:rPr>
    </w:lvl>
    <w:lvl w:ilvl="2" w:tplc="D78CAC36">
      <w:numFmt w:val="bullet"/>
      <w:lvlText w:val="•"/>
      <w:lvlJc w:val="left"/>
      <w:pPr>
        <w:ind w:left="2465" w:hanging="360"/>
      </w:pPr>
      <w:rPr>
        <w:rFonts w:hint="default"/>
        <w:lang w:val="fr-FR" w:eastAsia="en-US" w:bidi="ar-SA"/>
      </w:rPr>
    </w:lvl>
    <w:lvl w:ilvl="3" w:tplc="273C8508">
      <w:numFmt w:val="bullet"/>
      <w:lvlText w:val="•"/>
      <w:lvlJc w:val="left"/>
      <w:pPr>
        <w:ind w:left="3267" w:hanging="360"/>
      </w:pPr>
      <w:rPr>
        <w:rFonts w:hint="default"/>
        <w:lang w:val="fr-FR" w:eastAsia="en-US" w:bidi="ar-SA"/>
      </w:rPr>
    </w:lvl>
    <w:lvl w:ilvl="4" w:tplc="20E207DC">
      <w:numFmt w:val="bullet"/>
      <w:lvlText w:val="•"/>
      <w:lvlJc w:val="left"/>
      <w:pPr>
        <w:ind w:left="4070" w:hanging="360"/>
      </w:pPr>
      <w:rPr>
        <w:rFonts w:hint="default"/>
        <w:lang w:val="fr-FR" w:eastAsia="en-US" w:bidi="ar-SA"/>
      </w:rPr>
    </w:lvl>
    <w:lvl w:ilvl="5" w:tplc="D1ECDE6A">
      <w:numFmt w:val="bullet"/>
      <w:lvlText w:val="•"/>
      <w:lvlJc w:val="left"/>
      <w:pPr>
        <w:ind w:left="4872" w:hanging="360"/>
      </w:pPr>
      <w:rPr>
        <w:rFonts w:hint="default"/>
        <w:lang w:val="fr-FR" w:eastAsia="en-US" w:bidi="ar-SA"/>
      </w:rPr>
    </w:lvl>
    <w:lvl w:ilvl="6" w:tplc="0C243264">
      <w:numFmt w:val="bullet"/>
      <w:lvlText w:val="•"/>
      <w:lvlJc w:val="left"/>
      <w:pPr>
        <w:ind w:left="5675" w:hanging="360"/>
      </w:pPr>
      <w:rPr>
        <w:rFonts w:hint="default"/>
        <w:lang w:val="fr-FR" w:eastAsia="en-US" w:bidi="ar-SA"/>
      </w:rPr>
    </w:lvl>
    <w:lvl w:ilvl="7" w:tplc="831079E4">
      <w:numFmt w:val="bullet"/>
      <w:lvlText w:val="•"/>
      <w:lvlJc w:val="left"/>
      <w:pPr>
        <w:ind w:left="6477" w:hanging="360"/>
      </w:pPr>
      <w:rPr>
        <w:rFonts w:hint="default"/>
        <w:lang w:val="fr-FR" w:eastAsia="en-US" w:bidi="ar-SA"/>
      </w:rPr>
    </w:lvl>
    <w:lvl w:ilvl="8" w:tplc="A9E090BC">
      <w:numFmt w:val="bullet"/>
      <w:lvlText w:val="•"/>
      <w:lvlJc w:val="left"/>
      <w:pPr>
        <w:ind w:left="7280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6E3C31EF"/>
    <w:multiLevelType w:val="hybridMultilevel"/>
    <w:tmpl w:val="34B69AEC"/>
    <w:lvl w:ilvl="0" w:tplc="C4B88260">
      <w:start w:val="1"/>
      <w:numFmt w:val="decimal"/>
      <w:lvlText w:val="%1-"/>
      <w:lvlJc w:val="left"/>
      <w:pPr>
        <w:ind w:left="5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5" w:hanging="360"/>
      </w:pPr>
    </w:lvl>
    <w:lvl w:ilvl="2" w:tplc="040C001B" w:tentative="1">
      <w:start w:val="1"/>
      <w:numFmt w:val="lowerRoman"/>
      <w:lvlText w:val="%3."/>
      <w:lvlJc w:val="right"/>
      <w:pPr>
        <w:ind w:left="1945" w:hanging="180"/>
      </w:pPr>
    </w:lvl>
    <w:lvl w:ilvl="3" w:tplc="040C000F" w:tentative="1">
      <w:start w:val="1"/>
      <w:numFmt w:val="decimal"/>
      <w:lvlText w:val="%4."/>
      <w:lvlJc w:val="left"/>
      <w:pPr>
        <w:ind w:left="2665" w:hanging="360"/>
      </w:pPr>
    </w:lvl>
    <w:lvl w:ilvl="4" w:tplc="040C0019" w:tentative="1">
      <w:start w:val="1"/>
      <w:numFmt w:val="lowerLetter"/>
      <w:lvlText w:val="%5."/>
      <w:lvlJc w:val="left"/>
      <w:pPr>
        <w:ind w:left="3385" w:hanging="360"/>
      </w:pPr>
    </w:lvl>
    <w:lvl w:ilvl="5" w:tplc="040C001B" w:tentative="1">
      <w:start w:val="1"/>
      <w:numFmt w:val="lowerRoman"/>
      <w:lvlText w:val="%6."/>
      <w:lvlJc w:val="right"/>
      <w:pPr>
        <w:ind w:left="4105" w:hanging="180"/>
      </w:pPr>
    </w:lvl>
    <w:lvl w:ilvl="6" w:tplc="040C000F" w:tentative="1">
      <w:start w:val="1"/>
      <w:numFmt w:val="decimal"/>
      <w:lvlText w:val="%7."/>
      <w:lvlJc w:val="left"/>
      <w:pPr>
        <w:ind w:left="4825" w:hanging="360"/>
      </w:pPr>
    </w:lvl>
    <w:lvl w:ilvl="7" w:tplc="040C0019" w:tentative="1">
      <w:start w:val="1"/>
      <w:numFmt w:val="lowerLetter"/>
      <w:lvlText w:val="%8."/>
      <w:lvlJc w:val="left"/>
      <w:pPr>
        <w:ind w:left="5545" w:hanging="360"/>
      </w:pPr>
    </w:lvl>
    <w:lvl w:ilvl="8" w:tplc="040C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3" w15:restartNumberingAfterBreak="0">
    <w:nsid w:val="70536B46"/>
    <w:multiLevelType w:val="hybridMultilevel"/>
    <w:tmpl w:val="7A28F0C2"/>
    <w:lvl w:ilvl="0" w:tplc="F878D4F6">
      <w:numFmt w:val="bullet"/>
      <w:lvlText w:val="-"/>
      <w:lvlJc w:val="left"/>
      <w:pPr>
        <w:ind w:left="145" w:hanging="360"/>
      </w:pPr>
      <w:rPr>
        <w:rFonts w:ascii="Calibri" w:eastAsia="Calibri" w:hAnsi="Calibri" w:cs="Calibri" w:hint="default"/>
        <w:color w:val="0A1D51"/>
        <w:w w:val="100"/>
        <w:sz w:val="20"/>
        <w:szCs w:val="20"/>
        <w:lang w:val="fr-FR" w:eastAsia="en-US" w:bidi="ar-SA"/>
      </w:rPr>
    </w:lvl>
    <w:lvl w:ilvl="1" w:tplc="8F50656E">
      <w:numFmt w:val="bullet"/>
      <w:lvlText w:val="•"/>
      <w:lvlJc w:val="left"/>
      <w:pPr>
        <w:ind w:left="1014" w:hanging="360"/>
      </w:pPr>
      <w:rPr>
        <w:rFonts w:hint="default"/>
        <w:lang w:val="fr-FR" w:eastAsia="en-US" w:bidi="ar-SA"/>
      </w:rPr>
    </w:lvl>
    <w:lvl w:ilvl="2" w:tplc="836434DE">
      <w:numFmt w:val="bullet"/>
      <w:lvlText w:val="•"/>
      <w:lvlJc w:val="left"/>
      <w:pPr>
        <w:ind w:left="1889" w:hanging="360"/>
      </w:pPr>
      <w:rPr>
        <w:rFonts w:hint="default"/>
        <w:lang w:val="fr-FR" w:eastAsia="en-US" w:bidi="ar-SA"/>
      </w:rPr>
    </w:lvl>
    <w:lvl w:ilvl="3" w:tplc="9A6211EA">
      <w:numFmt w:val="bullet"/>
      <w:lvlText w:val="•"/>
      <w:lvlJc w:val="left"/>
      <w:pPr>
        <w:ind w:left="2763" w:hanging="360"/>
      </w:pPr>
      <w:rPr>
        <w:rFonts w:hint="default"/>
        <w:lang w:val="fr-FR" w:eastAsia="en-US" w:bidi="ar-SA"/>
      </w:rPr>
    </w:lvl>
    <w:lvl w:ilvl="4" w:tplc="89AC03B0">
      <w:numFmt w:val="bullet"/>
      <w:lvlText w:val="•"/>
      <w:lvlJc w:val="left"/>
      <w:pPr>
        <w:ind w:left="3638" w:hanging="360"/>
      </w:pPr>
      <w:rPr>
        <w:rFonts w:hint="default"/>
        <w:lang w:val="fr-FR" w:eastAsia="en-US" w:bidi="ar-SA"/>
      </w:rPr>
    </w:lvl>
    <w:lvl w:ilvl="5" w:tplc="DD44368E">
      <w:numFmt w:val="bullet"/>
      <w:lvlText w:val="•"/>
      <w:lvlJc w:val="left"/>
      <w:pPr>
        <w:ind w:left="4512" w:hanging="360"/>
      </w:pPr>
      <w:rPr>
        <w:rFonts w:hint="default"/>
        <w:lang w:val="fr-FR" w:eastAsia="en-US" w:bidi="ar-SA"/>
      </w:rPr>
    </w:lvl>
    <w:lvl w:ilvl="6" w:tplc="695C5396">
      <w:numFmt w:val="bullet"/>
      <w:lvlText w:val="•"/>
      <w:lvlJc w:val="left"/>
      <w:pPr>
        <w:ind w:left="5387" w:hanging="360"/>
      </w:pPr>
      <w:rPr>
        <w:rFonts w:hint="default"/>
        <w:lang w:val="fr-FR" w:eastAsia="en-US" w:bidi="ar-SA"/>
      </w:rPr>
    </w:lvl>
    <w:lvl w:ilvl="7" w:tplc="2124B9BE">
      <w:numFmt w:val="bullet"/>
      <w:lvlText w:val="•"/>
      <w:lvlJc w:val="left"/>
      <w:pPr>
        <w:ind w:left="6261" w:hanging="360"/>
      </w:pPr>
      <w:rPr>
        <w:rFonts w:hint="default"/>
        <w:lang w:val="fr-FR" w:eastAsia="en-US" w:bidi="ar-SA"/>
      </w:rPr>
    </w:lvl>
    <w:lvl w:ilvl="8" w:tplc="4AC27B5E">
      <w:numFmt w:val="bullet"/>
      <w:lvlText w:val="•"/>
      <w:lvlJc w:val="left"/>
      <w:pPr>
        <w:ind w:left="7136" w:hanging="360"/>
      </w:pPr>
      <w:rPr>
        <w:rFonts w:hint="default"/>
        <w:lang w:val="fr-FR" w:eastAsia="en-US" w:bidi="ar-SA"/>
      </w:rPr>
    </w:lvl>
  </w:abstractNum>
  <w:num w:numId="1" w16cid:durableId="22362070">
    <w:abstractNumId w:val="3"/>
  </w:num>
  <w:num w:numId="2" w16cid:durableId="2039618573">
    <w:abstractNumId w:val="0"/>
  </w:num>
  <w:num w:numId="3" w16cid:durableId="290718014">
    <w:abstractNumId w:val="1"/>
  </w:num>
  <w:num w:numId="4" w16cid:durableId="107048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57"/>
    <w:rsid w:val="000770FD"/>
    <w:rsid w:val="00082CBA"/>
    <w:rsid w:val="001C0DEA"/>
    <w:rsid w:val="001D40FB"/>
    <w:rsid w:val="00231C2C"/>
    <w:rsid w:val="00300096"/>
    <w:rsid w:val="00537BE3"/>
    <w:rsid w:val="005E7257"/>
    <w:rsid w:val="00673754"/>
    <w:rsid w:val="006D1AAD"/>
    <w:rsid w:val="00757730"/>
    <w:rsid w:val="00771447"/>
    <w:rsid w:val="007B1B4D"/>
    <w:rsid w:val="007D1A2E"/>
    <w:rsid w:val="007E3CDD"/>
    <w:rsid w:val="0084786C"/>
    <w:rsid w:val="00890DAE"/>
    <w:rsid w:val="009F1DB5"/>
    <w:rsid w:val="00A27420"/>
    <w:rsid w:val="00A93E86"/>
    <w:rsid w:val="00B42973"/>
    <w:rsid w:val="00BB6E57"/>
    <w:rsid w:val="00CA0E59"/>
    <w:rsid w:val="00CA2D5B"/>
    <w:rsid w:val="00D11856"/>
    <w:rsid w:val="00D77428"/>
    <w:rsid w:val="00E948CA"/>
    <w:rsid w:val="00EB4FDA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5E351"/>
  <w15:docId w15:val="{83D19211-A204-2E4B-9986-57552850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link w:val="Titre1Car"/>
    <w:uiPriority w:val="9"/>
    <w:qFormat/>
    <w:pPr>
      <w:ind w:left="145"/>
      <w:outlineLvl w:val="0"/>
    </w:pPr>
    <w:rPr>
      <w:rFonts w:ascii="Tahoma" w:eastAsia="Tahoma" w:hAnsi="Tahoma"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45"/>
    </w:pPr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6"/>
      <w:ind w:left="371" w:right="383"/>
      <w:jc w:val="center"/>
    </w:pPr>
    <w:rPr>
      <w:sz w:val="52"/>
      <w:szCs w:val="52"/>
    </w:rPr>
  </w:style>
  <w:style w:type="paragraph" w:styleId="Paragraphedeliste">
    <w:name w:val="List Paragraph"/>
    <w:basedOn w:val="Normal"/>
    <w:uiPriority w:val="1"/>
    <w:qFormat/>
    <w:pPr>
      <w:spacing w:before="11"/>
      <w:ind w:left="86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9F1D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48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A0E59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231C2C"/>
    <w:pPr>
      <w:widowControl/>
      <w:autoSpaceDE/>
      <w:autoSpaceDN/>
    </w:pPr>
    <w:rPr>
      <w:rFonts w:ascii="Trebuchet MS" w:eastAsia="Trebuchet MS" w:hAnsi="Trebuchet MS" w:cs="Trebuchet MS"/>
      <w:lang w:val="fr-FR"/>
    </w:rPr>
  </w:style>
  <w:style w:type="paragraph" w:styleId="En-tte">
    <w:name w:val="header"/>
    <w:basedOn w:val="Normal"/>
    <w:link w:val="En-tteCar"/>
    <w:uiPriority w:val="99"/>
    <w:unhideWhenUsed/>
    <w:rsid w:val="00231C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1C2C"/>
    <w:rPr>
      <w:rFonts w:ascii="Trebuchet MS" w:eastAsia="Trebuchet MS" w:hAnsi="Trebuchet MS" w:cs="Trebuchet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31C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1C2C"/>
    <w:rPr>
      <w:rFonts w:ascii="Trebuchet MS" w:eastAsia="Trebuchet MS" w:hAnsi="Trebuchet MS" w:cs="Trebuchet MS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93E86"/>
    <w:rPr>
      <w:rFonts w:ascii="Tahoma" w:eastAsia="Tahoma" w:hAnsi="Tahoma" w:cs="Tahoma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hyperlink" Target="mailto:contact@lecoledesnouveauxmondes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1443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sai Tigri</cp:lastModifiedBy>
  <cp:revision>13</cp:revision>
  <dcterms:created xsi:type="dcterms:W3CDTF">2023-07-30T19:13:00Z</dcterms:created>
  <dcterms:modified xsi:type="dcterms:W3CDTF">2023-10-05T08:47:00Z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2023-07-29T00:00:00Z</vt:filetime>
  </property>
</Properties>
</file>